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74" w:rsidRPr="00100274" w:rsidRDefault="00100274" w:rsidP="00100274">
      <w:pPr>
        <w:pBdr>
          <w:bottom w:val="single" w:sz="6" w:space="1" w:color="auto"/>
        </w:pBdr>
        <w:spacing w:after="0" w:line="240" w:lineRule="auto"/>
        <w:jc w:val="center"/>
        <w:rPr>
          <w:rFonts w:ascii="Arial" w:eastAsia="Times New Roman" w:hAnsi="Arial" w:cs="Arial"/>
          <w:vanish/>
          <w:sz w:val="16"/>
          <w:szCs w:val="16"/>
        </w:rPr>
      </w:pPr>
      <w:r w:rsidRPr="00100274">
        <w:rPr>
          <w:rFonts w:ascii="Arial" w:eastAsia="Times New Roman" w:hAnsi="Arial" w:cs="Arial"/>
          <w:vanish/>
          <w:sz w:val="16"/>
          <w:szCs w:val="16"/>
        </w:rPr>
        <w:t>Początek formularza</w:t>
      </w:r>
    </w:p>
    <w:p w:rsidR="00100274" w:rsidRPr="00100274" w:rsidRDefault="00100274" w:rsidP="00100274">
      <w:pPr>
        <w:spacing w:after="24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Ogłoszenie nr 760958-N-2020 z dnia 02.12.2020 r. </w:t>
      </w:r>
    </w:p>
    <w:p w:rsidR="00100274" w:rsidRPr="00100274" w:rsidRDefault="00100274" w:rsidP="00100274">
      <w:pPr>
        <w:spacing w:after="0" w:line="240" w:lineRule="auto"/>
        <w:jc w:val="center"/>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Zakład Gospodarki Mieszkaniowej: Wykonywanie usług w zakresie utrzymania czystości w zasobach administrowanych przez Zakład Gospodarki Mieszkaniowej w Głogowie</w:t>
      </w:r>
      <w:r w:rsidRPr="00100274">
        <w:rPr>
          <w:rFonts w:ascii="Times New Roman" w:eastAsia="Times New Roman" w:hAnsi="Times New Roman" w:cs="Times New Roman"/>
          <w:sz w:val="24"/>
          <w:szCs w:val="24"/>
        </w:rPr>
        <w:br/>
        <w:t xml:space="preserve">OGŁOSZENIE O ZAMÓWIENIU - Usługi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Zamieszczanie ogłoszenia:</w:t>
      </w:r>
      <w:r w:rsidRPr="00100274">
        <w:rPr>
          <w:rFonts w:ascii="Times New Roman" w:eastAsia="Times New Roman" w:hAnsi="Times New Roman" w:cs="Times New Roman"/>
          <w:sz w:val="24"/>
          <w:szCs w:val="24"/>
        </w:rPr>
        <w:t xml:space="preserve"> Zamieszczanie obowiązkowe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Ogłoszenie dotyczy:</w:t>
      </w:r>
      <w:r w:rsidRPr="00100274">
        <w:rPr>
          <w:rFonts w:ascii="Times New Roman" w:eastAsia="Times New Roman" w:hAnsi="Times New Roman" w:cs="Times New Roman"/>
          <w:sz w:val="24"/>
          <w:szCs w:val="24"/>
        </w:rPr>
        <w:t xml:space="preserve"> Zamówienia publicznego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Zamówienie dotyczy projektu lub programu współfinansowanego ze środków Unii Europejskiej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Nazwa projektu lub programu</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u w:val="single"/>
        </w:rPr>
        <w:t>SEKCJA I: ZAMAWIAJĄCY</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Postępowanie przeprowadza centralny zamawiający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Informacje na temat podmiotu któremu zamawiający powierzył/powierzyli prowadzenie postępowania:</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Postępowanie jest przeprowadzane wspólnie przez zamawiających</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Informacje dodatkowe:</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 1) NAZWA I ADRES: </w:t>
      </w:r>
      <w:r w:rsidRPr="00100274">
        <w:rPr>
          <w:rFonts w:ascii="Times New Roman" w:eastAsia="Times New Roman" w:hAnsi="Times New Roman" w:cs="Times New Roman"/>
          <w:sz w:val="24"/>
          <w:szCs w:val="24"/>
        </w:rPr>
        <w:t xml:space="preserve">Zakład Gospodarki Mieszkaniowej, krajowy numer identyfikacyjny 16053100000000, ul. ul. Poczdamska  1 , 67-200  Głogów, woj. dolnośląskie, państwo Polska, tel. 76 853 11 00, e-mail przetargi@zgm.glogow.pl, faks 76 853 11 01.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lastRenderedPageBreak/>
        <w:t xml:space="preserve">Adres strony internetowej (URL): http://www.zgm.glogow.pl </w:t>
      </w:r>
      <w:r w:rsidRPr="00100274">
        <w:rPr>
          <w:rFonts w:ascii="Times New Roman" w:eastAsia="Times New Roman" w:hAnsi="Times New Roman" w:cs="Times New Roman"/>
          <w:sz w:val="24"/>
          <w:szCs w:val="24"/>
        </w:rPr>
        <w:br/>
        <w:t xml:space="preserve">Adres profilu nabywcy: </w:t>
      </w:r>
      <w:r w:rsidRPr="00100274">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http://www.zgm.glogow.pl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 2) RODZAJ ZAMAWIAJĄCEGO: </w:t>
      </w:r>
      <w:r w:rsidRPr="00100274">
        <w:rPr>
          <w:rFonts w:ascii="Times New Roman" w:eastAsia="Times New Roman" w:hAnsi="Times New Roman" w:cs="Times New Roman"/>
          <w:sz w:val="24"/>
          <w:szCs w:val="24"/>
        </w:rPr>
        <w:t xml:space="preserve">Podmiot prawa publicznego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I.3) WSPÓLNE UDZIELANIE ZAMÓWIENIA </w:t>
      </w:r>
      <w:r w:rsidRPr="00100274">
        <w:rPr>
          <w:rFonts w:ascii="Times New Roman" w:eastAsia="Times New Roman" w:hAnsi="Times New Roman" w:cs="Times New Roman"/>
          <w:b/>
          <w:bCs/>
          <w:i/>
          <w:iCs/>
          <w:sz w:val="24"/>
          <w:szCs w:val="24"/>
        </w:rPr>
        <w:t>(jeżeli dotyczy)</w:t>
      </w:r>
      <w:r w:rsidRPr="00100274">
        <w:rPr>
          <w:rFonts w:ascii="Times New Roman" w:eastAsia="Times New Roman" w:hAnsi="Times New Roman" w:cs="Times New Roman"/>
          <w:b/>
          <w:bCs/>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I.4) KOMUNIKACJA: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Nieograniczony, pełny i bezpośredni dostęp do dokumentów z postępowania można uzyskać pod adresem (URL)</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http://www.zgm.glogow.pl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http://www.zgm.glogow.pl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Oferty lub wnioski o dopuszczenie do udziału w postępowaniu należy przesyłać:</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Elektronicznie</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adres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Dopuszczone jest przesłanie ofert lub wniosków o dopuszczenie do udziału w postępowaniu w inny sposób:</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Nie </w:t>
      </w:r>
      <w:r w:rsidRPr="00100274">
        <w:rPr>
          <w:rFonts w:ascii="Times New Roman" w:eastAsia="Times New Roman" w:hAnsi="Times New Roman" w:cs="Times New Roman"/>
          <w:sz w:val="24"/>
          <w:szCs w:val="24"/>
        </w:rPr>
        <w:br/>
        <w:t xml:space="preserve">Inny sposób: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Wymagane jest przesłanie ofert lub wniosków o dopuszczenie do udziału w postępowaniu w inny sposób:</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Nie </w:t>
      </w:r>
      <w:r w:rsidRPr="00100274">
        <w:rPr>
          <w:rFonts w:ascii="Times New Roman" w:eastAsia="Times New Roman" w:hAnsi="Times New Roman" w:cs="Times New Roman"/>
          <w:sz w:val="24"/>
          <w:szCs w:val="24"/>
        </w:rPr>
        <w:br/>
        <w:t xml:space="preserve">Inny sposób: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Adres: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lastRenderedPageBreak/>
        <w:br/>
      </w:r>
      <w:r w:rsidRPr="00100274">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Nieograniczony, pełny, bezpośredni i bezpłatny dostęp do tych narzędzi można uzyskać pod adresem: (URL)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u w:val="single"/>
        </w:rPr>
        <w:t xml:space="preserve">SEKCJA II: PRZEDMIOT ZAMÓWIENIA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II.1) Nazwa nadana zamówieniu przez zamawiającego: </w:t>
      </w:r>
      <w:r w:rsidRPr="00100274">
        <w:rPr>
          <w:rFonts w:ascii="Times New Roman" w:eastAsia="Times New Roman" w:hAnsi="Times New Roman" w:cs="Times New Roman"/>
          <w:sz w:val="24"/>
          <w:szCs w:val="24"/>
        </w:rPr>
        <w:t xml:space="preserve">Wykonywanie usług w zakresie utrzymania czystości w zasobach administrowanych przez Zakład Gospodarki Mieszkaniowej w Głogowie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Numer referencyjny: </w:t>
      </w:r>
      <w:r w:rsidRPr="00100274">
        <w:rPr>
          <w:rFonts w:ascii="Times New Roman" w:eastAsia="Times New Roman" w:hAnsi="Times New Roman" w:cs="Times New Roman"/>
          <w:sz w:val="24"/>
          <w:szCs w:val="24"/>
        </w:rPr>
        <w:t xml:space="preserve">ZT-PN-17/2020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Przed wszczęciem postępowania o udzielenie zamówienia przeprowadzono dialog techniczny </w:t>
      </w:r>
    </w:p>
    <w:p w:rsidR="00100274" w:rsidRPr="00100274" w:rsidRDefault="00100274" w:rsidP="00100274">
      <w:pPr>
        <w:spacing w:after="0" w:line="240" w:lineRule="auto"/>
        <w:jc w:val="both"/>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II.2) Rodzaj zamówienia: </w:t>
      </w:r>
      <w:r w:rsidRPr="00100274">
        <w:rPr>
          <w:rFonts w:ascii="Times New Roman" w:eastAsia="Times New Roman" w:hAnsi="Times New Roman" w:cs="Times New Roman"/>
          <w:sz w:val="24"/>
          <w:szCs w:val="24"/>
        </w:rPr>
        <w:t xml:space="preserve">Usługi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II.3) Informacja o możliwości składania ofert częściowych</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Zamówienie podzielone jest na części: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Tak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Oferty lub wnioski o dopuszczenie do udziału w postępowaniu można składać w odniesieniu do:</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wszystkich części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Zamawiający zastrzega sobie prawo do udzielenia łącznie następujących części lub grup części:</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Maksymalna liczba części zamówienia, na które może zostać udzielone zamówienie jednemu wykonawcy:</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II.4) Krótki opis przedmiotu zamówienia </w:t>
      </w:r>
      <w:r w:rsidRPr="00100274">
        <w:rPr>
          <w:rFonts w:ascii="Times New Roman" w:eastAsia="Times New Roman" w:hAnsi="Times New Roman" w:cs="Times New Roman"/>
          <w:i/>
          <w:iCs/>
          <w:sz w:val="24"/>
          <w:szCs w:val="24"/>
        </w:rPr>
        <w:t>(wielkość, zakres, rodzaj i ilość dostaw, usług lub robót budowlanych lub określenie zapotrzebowania i wymagań )</w:t>
      </w:r>
      <w:r w:rsidRPr="00100274">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00274">
        <w:rPr>
          <w:rFonts w:ascii="Times New Roman" w:eastAsia="Times New Roman" w:hAnsi="Times New Roman" w:cs="Times New Roman"/>
          <w:sz w:val="24"/>
          <w:szCs w:val="24"/>
        </w:rPr>
        <w:t xml:space="preserve">Przedmiotem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oblodzeń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1. Zestawienie powierzchni do wykonywania usług określa załącznik nr 6 do SIWZ. 2. Szczegółowy zakres usług przeznaczonych do wykonywania określają załączniki nr 7 i 8 do SIWZ.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II.5) Główny kod CPV: </w:t>
      </w:r>
      <w:r w:rsidRPr="00100274">
        <w:rPr>
          <w:rFonts w:ascii="Times New Roman" w:eastAsia="Times New Roman" w:hAnsi="Times New Roman" w:cs="Times New Roman"/>
          <w:sz w:val="24"/>
          <w:szCs w:val="24"/>
        </w:rPr>
        <w:t xml:space="preserve">90600000-3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Dodatkowe kody CPV:</w:t>
      </w:r>
      <w:r w:rsidRPr="00100274">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Kod CPV</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90610000-6</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lastRenderedPageBreak/>
              <w:t>90911200-8</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90919200-4</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90630000-2</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90620000-9</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II.6) Całkowita wartość zamówienia </w:t>
      </w:r>
      <w:r w:rsidRPr="00100274">
        <w:rPr>
          <w:rFonts w:ascii="Times New Roman" w:eastAsia="Times New Roman" w:hAnsi="Times New Roman" w:cs="Times New Roman"/>
          <w:i/>
          <w:iCs/>
          <w:sz w:val="24"/>
          <w:szCs w:val="24"/>
        </w:rPr>
        <w:t>(jeżeli zamawiający podaje informacje o wartości zamówienia)</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Wartość bez VAT: </w:t>
      </w:r>
      <w:r w:rsidRPr="00100274">
        <w:rPr>
          <w:rFonts w:ascii="Times New Roman" w:eastAsia="Times New Roman" w:hAnsi="Times New Roman" w:cs="Times New Roman"/>
          <w:sz w:val="24"/>
          <w:szCs w:val="24"/>
        </w:rPr>
        <w:br/>
        <w:t xml:space="preserve">Waluta: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100274">
        <w:rPr>
          <w:rFonts w:ascii="Times New Roman" w:eastAsia="Times New Roman" w:hAnsi="Times New Roman" w:cs="Times New Roman"/>
          <w:b/>
          <w:bCs/>
          <w:sz w:val="24"/>
          <w:szCs w:val="24"/>
        </w:rPr>
        <w:t>pkt</w:t>
      </w:r>
      <w:proofErr w:type="spellEnd"/>
      <w:r w:rsidRPr="00100274">
        <w:rPr>
          <w:rFonts w:ascii="Times New Roman" w:eastAsia="Times New Roman" w:hAnsi="Times New Roman" w:cs="Times New Roman"/>
          <w:b/>
          <w:bCs/>
          <w:sz w:val="24"/>
          <w:szCs w:val="24"/>
        </w:rPr>
        <w:t xml:space="preserve"> 6 i 7 lub w art. 134 ust. 6 </w:t>
      </w:r>
      <w:proofErr w:type="spellStart"/>
      <w:r w:rsidRPr="00100274">
        <w:rPr>
          <w:rFonts w:ascii="Times New Roman" w:eastAsia="Times New Roman" w:hAnsi="Times New Roman" w:cs="Times New Roman"/>
          <w:b/>
          <w:bCs/>
          <w:sz w:val="24"/>
          <w:szCs w:val="24"/>
        </w:rPr>
        <w:t>pkt</w:t>
      </w:r>
      <w:proofErr w:type="spellEnd"/>
      <w:r w:rsidRPr="00100274">
        <w:rPr>
          <w:rFonts w:ascii="Times New Roman" w:eastAsia="Times New Roman" w:hAnsi="Times New Roman" w:cs="Times New Roman"/>
          <w:b/>
          <w:bCs/>
          <w:sz w:val="24"/>
          <w:szCs w:val="24"/>
        </w:rPr>
        <w:t xml:space="preserve"> 3 ustawy </w:t>
      </w:r>
      <w:proofErr w:type="spellStart"/>
      <w:r w:rsidRPr="00100274">
        <w:rPr>
          <w:rFonts w:ascii="Times New Roman" w:eastAsia="Times New Roman" w:hAnsi="Times New Roman" w:cs="Times New Roman"/>
          <w:b/>
          <w:bCs/>
          <w:sz w:val="24"/>
          <w:szCs w:val="24"/>
        </w:rPr>
        <w:t>Pzp</w:t>
      </w:r>
      <w:proofErr w:type="spellEnd"/>
      <w:r w:rsidRPr="00100274">
        <w:rPr>
          <w:rFonts w:ascii="Times New Roman" w:eastAsia="Times New Roman" w:hAnsi="Times New Roman" w:cs="Times New Roman"/>
          <w:b/>
          <w:bCs/>
          <w:sz w:val="24"/>
          <w:szCs w:val="24"/>
        </w:rPr>
        <w:t xml:space="preserve">: </w:t>
      </w:r>
      <w:r w:rsidRPr="00100274">
        <w:rPr>
          <w:rFonts w:ascii="Times New Roman" w:eastAsia="Times New Roman" w:hAnsi="Times New Roman" w:cs="Times New Roman"/>
          <w:sz w:val="24"/>
          <w:szCs w:val="24"/>
        </w:rPr>
        <w:t xml:space="preserve">Tak </w:t>
      </w:r>
      <w:r w:rsidRPr="00100274">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6 lub w art. 134 ust. 6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3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Zamawiający przewiduje udzielenie zamówień o których mowa w art. 67 ust.1 pkt. 6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tj. zamówień polegających na powtórzeniu podobnych usług w zakresie określonym przedmiotem zamówienia. Przewidywana wartość: do 25 % wartości zamówienia podstawowego.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miesiącach:   </w:t>
      </w:r>
      <w:r w:rsidRPr="00100274">
        <w:rPr>
          <w:rFonts w:ascii="Times New Roman" w:eastAsia="Times New Roman" w:hAnsi="Times New Roman" w:cs="Times New Roman"/>
          <w:i/>
          <w:iCs/>
          <w:sz w:val="24"/>
          <w:szCs w:val="24"/>
        </w:rPr>
        <w:t xml:space="preserve"> lub </w:t>
      </w:r>
      <w:r w:rsidRPr="00100274">
        <w:rPr>
          <w:rFonts w:ascii="Times New Roman" w:eastAsia="Times New Roman" w:hAnsi="Times New Roman" w:cs="Times New Roman"/>
          <w:b/>
          <w:bCs/>
          <w:sz w:val="24"/>
          <w:szCs w:val="24"/>
        </w:rPr>
        <w:t>dniach:</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i/>
          <w:iCs/>
          <w:sz w:val="24"/>
          <w:szCs w:val="24"/>
        </w:rPr>
        <w:t>lub</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data rozpoczęcia: </w:t>
      </w:r>
      <w:r w:rsidRPr="00100274">
        <w:rPr>
          <w:rFonts w:ascii="Times New Roman" w:eastAsia="Times New Roman" w:hAnsi="Times New Roman" w:cs="Times New Roman"/>
          <w:sz w:val="24"/>
          <w:szCs w:val="24"/>
        </w:rPr>
        <w:t> </w:t>
      </w:r>
      <w:r w:rsidRPr="00100274">
        <w:rPr>
          <w:rFonts w:ascii="Times New Roman" w:eastAsia="Times New Roman" w:hAnsi="Times New Roman" w:cs="Times New Roman"/>
          <w:i/>
          <w:iCs/>
          <w:sz w:val="24"/>
          <w:szCs w:val="24"/>
        </w:rPr>
        <w:t xml:space="preserve"> lub </w:t>
      </w:r>
      <w:r w:rsidRPr="00100274">
        <w:rPr>
          <w:rFonts w:ascii="Times New Roman" w:eastAsia="Times New Roman" w:hAnsi="Times New Roman" w:cs="Times New Roman"/>
          <w:b/>
          <w:bCs/>
          <w:sz w:val="24"/>
          <w:szCs w:val="24"/>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Data zakończenia</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01.01.2021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31.12.2021</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II.9) Informacje dodatkowe: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u w:val="single"/>
        </w:rPr>
        <w:t xml:space="preserve">SEKCJA III: INFORMACJE O CHARAKTERZE PRAWNYM, EKONOMICZNYM, FINANSOWYM I TECHNICZNYM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III.1) WARUNKI UDZIAŁU W POSTĘPOWANIU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Określenie warunków: Działalność prowadzona na potrzeby wykonania przedmiotu zamówienia nie wymaga posiadania kompetencji lub uprawnień wynikających z odrębnych przepisów. </w:t>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III.1.2) Sytuacja finansowa lub ekonomiczna </w:t>
      </w:r>
      <w:r w:rsidRPr="00100274">
        <w:rPr>
          <w:rFonts w:ascii="Times New Roman" w:eastAsia="Times New Roman" w:hAnsi="Times New Roman" w:cs="Times New Roman"/>
          <w:sz w:val="24"/>
          <w:szCs w:val="24"/>
        </w:rPr>
        <w:br/>
        <w:t xml:space="preserve">Określenie warunków: O udzielenie zamówienia mogą ubiegać się wykonawcy, którzy posiadają ubezpieczenie od OC z tytułu prowadzonej działalności gospodarczej na kwotę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w:t>
      </w:r>
      <w:r w:rsidRPr="00100274">
        <w:rPr>
          <w:rFonts w:ascii="Times New Roman" w:eastAsia="Times New Roman" w:hAnsi="Times New Roman" w:cs="Times New Roman"/>
          <w:sz w:val="24"/>
          <w:szCs w:val="24"/>
        </w:rPr>
        <w:lastRenderedPageBreak/>
        <w:t xml:space="preserve">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13 – 22 i ust. 5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III.1.3) Zdolność techniczna lub zawodowa </w:t>
      </w:r>
      <w:r w:rsidRPr="00100274">
        <w:rPr>
          <w:rFonts w:ascii="Times New Roman" w:eastAsia="Times New Roman" w:hAnsi="Times New Roman" w:cs="Times New Roman"/>
          <w:sz w:val="24"/>
          <w:szCs w:val="24"/>
        </w:rPr>
        <w:br/>
        <w:t xml:space="preserve">Określenie warunków: 1. W zakresie doświadczenia. O udzielenie zamówienia mogą ubiegać się wykonawcy, którzy wykażą i udokumentują, iż w okresie ostatnich 3 lat przed upływem terminu składania ofert, a jeżeli okres prowadzenia działalności jest krótszy – w tym okresie, wykonywali usługi odpowiadające swym rodzajem usługom stanowiącym przedmiot zamówienia, tj. usługi utrzymania czystości wewnątrz i na zewnątrz budynków mieszkalnych i usługowych, odśnieżania chodników i przejść, usuwania oblodzeń oraz usuwania innych nieczystości z terenów gruntowych na kwotę co najmniej 50.000,00 zł brutto za 1 rok wykonywania usług.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4.2. W zakresie dysponowania osobami zdolnymi do wykonania zamówienia. O udzielenie zamówienia mogą się ubiegać wykonawcy, którzy wykażą, że dysponują w okresie wykonywania zamówienia osobami zdolnymi do wykonania zamówienia. Wykonawca wykaże, że dysponuje co najmniej 4 pracownikami. Potwierdzeniem będzie wykaz osób, które będą wykonywać zamówienie lub </w:t>
      </w:r>
      <w:r w:rsidRPr="00100274">
        <w:rPr>
          <w:rFonts w:ascii="Times New Roman" w:eastAsia="Times New Roman" w:hAnsi="Times New Roman" w:cs="Times New Roman"/>
          <w:sz w:val="24"/>
          <w:szCs w:val="24"/>
        </w:rPr>
        <w:lastRenderedPageBreak/>
        <w:t xml:space="preserve">będą uczestniczyć w wykonywaniu zamówienia, informacje na temat ich kwalifikacji zawodowych, doświadczenia i wykształcenia niezbędnych do wykonania zamówienia. Zgodnie z art. 22a ust. 1 i 2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13 – 22 i ust. 5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4.3. W zakresie dysponowania odpowiednim potencjałem technicznym Zamawiający nie stawia szczególnych warunków udziału w postępowaniu w tym zakresie. </w:t>
      </w:r>
      <w:r w:rsidRPr="00100274">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00274">
        <w:rPr>
          <w:rFonts w:ascii="Times New Roman" w:eastAsia="Times New Roman" w:hAnsi="Times New Roman" w:cs="Times New Roman"/>
          <w:sz w:val="24"/>
          <w:szCs w:val="24"/>
        </w:rPr>
        <w:br/>
        <w:t xml:space="preserve">Informacje dodatkowe: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III.2) PODSTAWY WYKLUCZENIA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III.2.1) Podstawy wykluczenia określone w art. 24 ust. 1 ustawy </w:t>
      </w:r>
      <w:proofErr w:type="spellStart"/>
      <w:r w:rsidRPr="00100274">
        <w:rPr>
          <w:rFonts w:ascii="Times New Roman" w:eastAsia="Times New Roman" w:hAnsi="Times New Roman" w:cs="Times New Roman"/>
          <w:b/>
          <w:bCs/>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100274">
        <w:rPr>
          <w:rFonts w:ascii="Times New Roman" w:eastAsia="Times New Roman" w:hAnsi="Times New Roman" w:cs="Times New Roman"/>
          <w:b/>
          <w:bCs/>
          <w:sz w:val="24"/>
          <w:szCs w:val="24"/>
        </w:rPr>
        <w:t>Pzp</w:t>
      </w:r>
      <w:proofErr w:type="spellEnd"/>
      <w:r w:rsidRPr="00100274">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1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2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3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4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5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6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7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Tak (podstawa wykluczenia określona w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8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Oświadczenie o niepodleganiu wykluczeniu oraz spełnianiu warunków udziału w postępowaniu </w:t>
      </w:r>
      <w:r w:rsidRPr="00100274">
        <w:rPr>
          <w:rFonts w:ascii="Times New Roman" w:eastAsia="Times New Roman" w:hAnsi="Times New Roman" w:cs="Times New Roman"/>
          <w:sz w:val="24"/>
          <w:szCs w:val="24"/>
        </w:rPr>
        <w:br/>
        <w:t xml:space="preserve">Tak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Oświadczenie o spełnianiu kryteriów selekcji </w:t>
      </w:r>
      <w:r w:rsidRPr="00100274">
        <w:rPr>
          <w:rFonts w:ascii="Times New Roman" w:eastAsia="Times New Roman" w:hAnsi="Times New Roman" w:cs="Times New Roman"/>
          <w:sz w:val="24"/>
          <w:szCs w:val="24"/>
        </w:rPr>
        <w:b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lastRenderedPageBreak/>
        <w:t xml:space="preserve">III.5) WYKAZ OŚWIADCZEŃ LUB DOKUMENTÓW SKŁADANYCH PRZEZ WYKONAWCĘ W POSTĘPOWANIU NA WEZWANIE ZAMAWIAJACEGO W CELU POTWIERDZENIA OKOLICZNOŚCI, O KTÓRYCH MOWA W ART. 25 UST. 1 PKT 1 USTAWY PZP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III.5.1) W ZAKRESIE SPEŁNIANIA WARUNKÓW UDZIAŁU W POSTĘPOWANIU:</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1. W celu wykazania braku podstaw do wykluczenia z postępowania Zamawiający żąda złożenia następujących oświadczeń i dokumentów: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00274">
        <w:rPr>
          <w:rFonts w:ascii="Times New Roman" w:eastAsia="Times New Roman" w:hAnsi="Times New Roman" w:cs="Times New Roman"/>
          <w:sz w:val="24"/>
          <w:szCs w:val="24"/>
        </w:rPr>
        <w:t>pkt</w:t>
      </w:r>
      <w:proofErr w:type="spellEnd"/>
      <w:r w:rsidRPr="00100274">
        <w:rPr>
          <w:rFonts w:ascii="Times New Roman" w:eastAsia="Times New Roman" w:hAnsi="Times New Roman" w:cs="Times New Roman"/>
          <w:sz w:val="24"/>
          <w:szCs w:val="24"/>
        </w:rPr>
        <w:t xml:space="preserve"> 1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 W przypadku składania ofert przez spółki cywilne, zaświadczenia z ZUS i US dotyczą każdego ze wspólników oraz za spółkę. • W przypadku, gdy Wykonawca polega na zdolnościach lub sytuacji innych podmiotów, Zamawiający będzie żądał dokumentów wymienionych w pkt. 1 - 4, również dla tych podmiotów, aktualnych na dzień składania ofert.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III.5.2) W ZAKRESIE KRYTERIÓW SELEKCJI:</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W celu potwierdzenia spełniania warunków udziału w postępowaniu Zamawiający żąda złożenia następujących oświadczeń i dokumentów: 1) Wykaz usług odpowiadających swym rodzajem usługom stanowiącym przedmiot zamówienia (usługi utrzymania czystości wewnątrz i na zewnątrz budynków mieszkalnych i usługowych, odśnieżania chodników i przejść, usuwania oblodzeń oraz usuwania innych nieczystości z terenów gruntowych na kwotę co najmniej 50.000,00 zł brutto za 1 rok wykonywania usług) wykonanych, a w przypadku świadczeń okresowych lub 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w:t>
      </w:r>
      <w:r w:rsidRPr="00100274">
        <w:rPr>
          <w:rFonts w:ascii="Times New Roman" w:eastAsia="Times New Roman" w:hAnsi="Times New Roman" w:cs="Times New Roman"/>
          <w:sz w:val="24"/>
          <w:szCs w:val="24"/>
        </w:rPr>
        <w:lastRenderedPageBreak/>
        <w:t xml:space="preserve">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wraz z kserokopią ich prawa jazdy poświadczonych za zgodność z oryginałem 3) Polisa, a w przypadku jej braku inny dokument potwierdzający, że Wykonawca jest ubezpieczony od odpowiedzialności cywilnej w zakresie prowadzonej działalności związanej z przedmiotem zamówienia na kwotę co najmniej 50.000,00 zł brutto. 4) Oświadczenie dotyczące przetwarzania danych osobowych wraz z oświadczeniami osób biorącymi udział w postępowaniu z ramienia Wykonawcy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III.7) INNE DOKUMENTY NIE WYMIENIONE W </w:t>
      </w:r>
      <w:proofErr w:type="spellStart"/>
      <w:r w:rsidRPr="00100274">
        <w:rPr>
          <w:rFonts w:ascii="Times New Roman" w:eastAsia="Times New Roman" w:hAnsi="Times New Roman" w:cs="Times New Roman"/>
          <w:b/>
          <w:bCs/>
          <w:sz w:val="24"/>
          <w:szCs w:val="24"/>
        </w:rPr>
        <w:t>pkt</w:t>
      </w:r>
      <w:proofErr w:type="spellEnd"/>
      <w:r w:rsidRPr="00100274">
        <w:rPr>
          <w:rFonts w:ascii="Times New Roman" w:eastAsia="Times New Roman" w:hAnsi="Times New Roman" w:cs="Times New Roman"/>
          <w:b/>
          <w:bCs/>
          <w:sz w:val="24"/>
          <w:szCs w:val="24"/>
        </w:rPr>
        <w:t xml:space="preserve"> III.3) - III.6)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u w:val="single"/>
        </w:rPr>
        <w:t xml:space="preserve">SEKCJA IV: PROCEDURA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IV.1) OPIS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IV.1.1) Tryb udzielenia zamówienia: </w:t>
      </w:r>
      <w:r w:rsidRPr="00100274">
        <w:rPr>
          <w:rFonts w:ascii="Times New Roman" w:eastAsia="Times New Roman" w:hAnsi="Times New Roman" w:cs="Times New Roman"/>
          <w:sz w:val="24"/>
          <w:szCs w:val="24"/>
        </w:rPr>
        <w:t xml:space="preserve">Przetarg nieograniczony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IV.1.2) Zamawiający żąda wniesienia wadium:</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Informacja na temat wadium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IV.1.3) Przewiduje się udzielenie zaliczek na poczet wykonania zamówienia:</w:t>
      </w:r>
      <w:r w:rsidRPr="00100274">
        <w:rPr>
          <w:rFonts w:ascii="Times New Roman" w:eastAsia="Times New Roman" w:hAnsi="Times New Roman" w:cs="Times New Roman"/>
          <w:sz w:val="24"/>
          <w:szCs w:val="24"/>
        </w:rPr>
        <w:t xml:space="preserv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Należy podać informacje na temat udzielania zaliczek: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00274">
        <w:rPr>
          <w:rFonts w:ascii="Times New Roman" w:eastAsia="Times New Roman" w:hAnsi="Times New Roman" w:cs="Times New Roman"/>
          <w:sz w:val="24"/>
          <w:szCs w:val="24"/>
        </w:rPr>
        <w:br/>
        <w:t xml:space="preserve">Nie </w:t>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IV.1.5.) Wymaga się złożenia oferty wariantowej: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Dopuszcza się złożenie oferty wariantowej </w:t>
      </w:r>
      <w:r w:rsidRPr="00100274">
        <w:rPr>
          <w:rFonts w:ascii="Times New Roman" w:eastAsia="Times New Roman" w:hAnsi="Times New Roman" w:cs="Times New Roman"/>
          <w:sz w:val="24"/>
          <w:szCs w:val="24"/>
        </w:rPr>
        <w:br/>
        <w:t xml:space="preserve">Nie </w:t>
      </w:r>
      <w:r w:rsidRPr="00100274">
        <w:rPr>
          <w:rFonts w:ascii="Times New Roman" w:eastAsia="Times New Roman" w:hAnsi="Times New Roman" w:cs="Times New Roman"/>
          <w:sz w:val="24"/>
          <w:szCs w:val="24"/>
        </w:rPr>
        <w:br/>
        <w:t xml:space="preserve">Złożenie oferty wariantowej dopuszcza się tylko z jednoczesnym złożeniem oferty zasadniczej: </w:t>
      </w:r>
      <w:r w:rsidRPr="00100274">
        <w:rPr>
          <w:rFonts w:ascii="Times New Roman" w:eastAsia="Times New Roman" w:hAnsi="Times New Roman" w:cs="Times New Roman"/>
          <w:sz w:val="24"/>
          <w:szCs w:val="24"/>
        </w:rPr>
        <w:br/>
        <w:t xml:space="preserve">Nie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IV.1.6) Przewidywana liczba wykonawców, którzy zostaną zaproszeni do udziału w </w:t>
      </w:r>
      <w:r w:rsidRPr="00100274">
        <w:rPr>
          <w:rFonts w:ascii="Times New Roman" w:eastAsia="Times New Roman" w:hAnsi="Times New Roman" w:cs="Times New Roman"/>
          <w:b/>
          <w:bCs/>
          <w:sz w:val="24"/>
          <w:szCs w:val="24"/>
        </w:rPr>
        <w:lastRenderedPageBreak/>
        <w:t xml:space="preserve">postępowaniu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i/>
          <w:iCs/>
          <w:sz w:val="24"/>
          <w:szCs w:val="24"/>
        </w:rPr>
        <w:t xml:space="preserve">(przetarg ograniczony, negocjacje z ogłoszeniem, dialog konkurencyjny, partnerstwo innowacyjne)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Liczba wykonawców   </w:t>
      </w:r>
      <w:r w:rsidRPr="00100274">
        <w:rPr>
          <w:rFonts w:ascii="Times New Roman" w:eastAsia="Times New Roman" w:hAnsi="Times New Roman" w:cs="Times New Roman"/>
          <w:sz w:val="24"/>
          <w:szCs w:val="24"/>
        </w:rPr>
        <w:br/>
        <w:t xml:space="preserve">Przewidywana minimalna liczba wykonawców </w:t>
      </w:r>
      <w:r w:rsidRPr="00100274">
        <w:rPr>
          <w:rFonts w:ascii="Times New Roman" w:eastAsia="Times New Roman" w:hAnsi="Times New Roman" w:cs="Times New Roman"/>
          <w:sz w:val="24"/>
          <w:szCs w:val="24"/>
        </w:rPr>
        <w:br/>
        <w:t xml:space="preserve">Maksymalna liczba wykonawców   </w:t>
      </w:r>
      <w:r w:rsidRPr="00100274">
        <w:rPr>
          <w:rFonts w:ascii="Times New Roman" w:eastAsia="Times New Roman" w:hAnsi="Times New Roman" w:cs="Times New Roman"/>
          <w:sz w:val="24"/>
          <w:szCs w:val="24"/>
        </w:rPr>
        <w:br/>
        <w:t xml:space="preserve">Kryteria selekcji wykonawców: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IV.1.7) Informacje na temat umowy ramowej lub dynamicznego systemu zakupów: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Umowa ramowa będzie zawarta: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Czy przewiduje się ograniczenie liczby uczestników umowy ramowej: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Przewidziana maksymalna liczba uczestników umowy ramowej: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Zamówienie obejmuje ustanowienie dynamicznego systemu zakupów: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IV.1.8) Aukcja elektroniczna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Przewidziane jest przeprowadzenie aukcji elektronicznej </w:t>
      </w:r>
      <w:r w:rsidRPr="00100274">
        <w:rPr>
          <w:rFonts w:ascii="Times New Roman" w:eastAsia="Times New Roman" w:hAnsi="Times New Roman" w:cs="Times New Roman"/>
          <w:i/>
          <w:iCs/>
          <w:sz w:val="24"/>
          <w:szCs w:val="24"/>
        </w:rPr>
        <w:t xml:space="preserve">(przetarg nieograniczony, przetarg ograniczony, negocjacje z ogłoszeniem) </w:t>
      </w:r>
      <w:r w:rsidRPr="00100274">
        <w:rPr>
          <w:rFonts w:ascii="Times New Roman" w:eastAsia="Times New Roman" w:hAnsi="Times New Roman" w:cs="Times New Roman"/>
          <w:sz w:val="24"/>
          <w:szCs w:val="24"/>
        </w:rPr>
        <w:t xml:space="preserve">Nie </w:t>
      </w:r>
      <w:r w:rsidRPr="00100274">
        <w:rPr>
          <w:rFonts w:ascii="Times New Roman" w:eastAsia="Times New Roman" w:hAnsi="Times New Roman" w:cs="Times New Roman"/>
          <w:sz w:val="24"/>
          <w:szCs w:val="24"/>
        </w:rPr>
        <w:br/>
        <w:t xml:space="preserve">Należy podać adres strony internetowej, na której aukcja będzie prowadzona: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Należy wskazać elementy, których wartości będą przedmiotem aukcji elektronicznej: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Przewiduje się ograniczenia co do przedstawionych wartości, wynikające z opisu przedmiotu zamówienia:</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00274">
        <w:rPr>
          <w:rFonts w:ascii="Times New Roman" w:eastAsia="Times New Roman" w:hAnsi="Times New Roman" w:cs="Times New Roman"/>
          <w:sz w:val="24"/>
          <w:szCs w:val="24"/>
        </w:rPr>
        <w:br/>
        <w:t xml:space="preserve">Informacje dotyczące przebiegu aukcji elektronicznej: </w:t>
      </w:r>
      <w:r w:rsidRPr="00100274">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00274">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00274">
        <w:rPr>
          <w:rFonts w:ascii="Times New Roman" w:eastAsia="Times New Roman" w:hAnsi="Times New Roman" w:cs="Times New Roman"/>
          <w:sz w:val="24"/>
          <w:szCs w:val="24"/>
        </w:rPr>
        <w:br/>
        <w:t xml:space="preserve">Wymagania dotyczące rejestracji i identyfikacji wykonawców w aukcji elektronicznej: </w:t>
      </w:r>
      <w:r w:rsidRPr="00100274">
        <w:rPr>
          <w:rFonts w:ascii="Times New Roman" w:eastAsia="Times New Roman" w:hAnsi="Times New Roman" w:cs="Times New Roman"/>
          <w:sz w:val="24"/>
          <w:szCs w:val="24"/>
        </w:rPr>
        <w:br/>
        <w:t xml:space="preserve">Informacje o liczbie etapów aukcji elektronicznej i czasie ich trwania: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lastRenderedPageBreak/>
        <w:br/>
        <w:t xml:space="preserve">Czas trwania: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Czy wykonawcy, którzy nie złożyli nowych postąpień, zostaną zakwalifikowani do następnego etapu: </w:t>
      </w:r>
      <w:r w:rsidRPr="00100274">
        <w:rPr>
          <w:rFonts w:ascii="Times New Roman" w:eastAsia="Times New Roman" w:hAnsi="Times New Roman" w:cs="Times New Roman"/>
          <w:sz w:val="24"/>
          <w:szCs w:val="24"/>
        </w:rPr>
        <w:br/>
        <w:t xml:space="preserve">Warunki zamknięcia aukcji elektronicznej: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IV.2) KRYTERIA OCENY OFERT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IV.2.1) Kryteria oceny ofert: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IV.2.2) Kryteria</w:t>
      </w:r>
      <w:r w:rsidRPr="00100274">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Znaczenie</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60,00</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40,00</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IV.2.3) Zastosowanie procedury, o której mowa w art. 24aa ust. 1 ustawy </w:t>
      </w:r>
      <w:proofErr w:type="spellStart"/>
      <w:r w:rsidRPr="00100274">
        <w:rPr>
          <w:rFonts w:ascii="Times New Roman" w:eastAsia="Times New Roman" w:hAnsi="Times New Roman" w:cs="Times New Roman"/>
          <w:b/>
          <w:bCs/>
          <w:sz w:val="24"/>
          <w:szCs w:val="24"/>
        </w:rPr>
        <w:t>Pzp</w:t>
      </w:r>
      <w:proofErr w:type="spellEnd"/>
      <w:r w:rsidRPr="00100274">
        <w:rPr>
          <w:rFonts w:ascii="Times New Roman" w:eastAsia="Times New Roman" w:hAnsi="Times New Roman" w:cs="Times New Roman"/>
          <w:b/>
          <w:bCs/>
          <w:sz w:val="24"/>
          <w:szCs w:val="24"/>
        </w:rPr>
        <w:t xml:space="preserve"> </w:t>
      </w:r>
      <w:r w:rsidRPr="00100274">
        <w:rPr>
          <w:rFonts w:ascii="Times New Roman" w:eastAsia="Times New Roman" w:hAnsi="Times New Roman" w:cs="Times New Roman"/>
          <w:sz w:val="24"/>
          <w:szCs w:val="24"/>
        </w:rPr>
        <w:t xml:space="preserve">(przetarg nieograniczony) </w:t>
      </w:r>
      <w:r w:rsidRPr="00100274">
        <w:rPr>
          <w:rFonts w:ascii="Times New Roman" w:eastAsia="Times New Roman" w:hAnsi="Times New Roman" w:cs="Times New Roman"/>
          <w:sz w:val="24"/>
          <w:szCs w:val="24"/>
        </w:rPr>
        <w:br/>
        <w:t xml:space="preserve">Nie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IV.3) Negocjacje z ogłoszeniem, dialog konkurencyjny, partnerstwo innowacyjne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IV.3.1) Informacje na temat negocjacji z ogłoszeniem</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Minimalne wymagania, które muszą spełniać wszystkie oferty: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100274">
        <w:rPr>
          <w:rFonts w:ascii="Times New Roman" w:eastAsia="Times New Roman" w:hAnsi="Times New Roman" w:cs="Times New Roman"/>
          <w:sz w:val="24"/>
          <w:szCs w:val="24"/>
        </w:rPr>
        <w:br/>
        <w:t xml:space="preserve">Przewidziany jest podział negocjacji na etapy w celu ograniczenia liczby ofert: </w:t>
      </w:r>
      <w:r w:rsidRPr="00100274">
        <w:rPr>
          <w:rFonts w:ascii="Times New Roman" w:eastAsia="Times New Roman" w:hAnsi="Times New Roman" w:cs="Times New Roman"/>
          <w:sz w:val="24"/>
          <w:szCs w:val="24"/>
        </w:rPr>
        <w:br/>
        <w:t xml:space="preserve">Należy podać informacje na temat etapów negocjacji (w tym liczbę etapów):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IV.3.2) Informacje na temat dialogu konkurencyjnego</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Opis potrzeb i wymagań zamawiającego lub informacja o sposobie uzyskania tego opisu: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Wstępny harmonogram postępowania: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Podział dialogu na etapy w celu ograniczenia liczby rozwiązań: </w:t>
      </w:r>
      <w:r w:rsidRPr="00100274">
        <w:rPr>
          <w:rFonts w:ascii="Times New Roman" w:eastAsia="Times New Roman" w:hAnsi="Times New Roman" w:cs="Times New Roman"/>
          <w:sz w:val="24"/>
          <w:szCs w:val="24"/>
        </w:rPr>
        <w:br/>
        <w:t xml:space="preserve">Należy podać informacje na temat etapów dialogu: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IV.3.3) Informacje na temat partnerstwa innowacyjnego</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Podział negocjacji na etapy w celu ograniczeniu liczby ofert podlegających negocjacjom </w:t>
      </w:r>
      <w:r w:rsidRPr="00100274">
        <w:rPr>
          <w:rFonts w:ascii="Times New Roman" w:eastAsia="Times New Roman" w:hAnsi="Times New Roman" w:cs="Times New Roman"/>
          <w:sz w:val="24"/>
          <w:szCs w:val="24"/>
        </w:rPr>
        <w:lastRenderedPageBreak/>
        <w:t xml:space="preserve">poprzez zastosowanie kryteriów oceny ofert wskazanych w specyfikacji istotnych warunków zamówienia: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Informacje dodatkowe: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IV.4) Licytacja elektroniczna </w:t>
      </w:r>
      <w:r w:rsidRPr="00100274">
        <w:rPr>
          <w:rFonts w:ascii="Times New Roman" w:eastAsia="Times New Roman" w:hAnsi="Times New Roman" w:cs="Times New Roman"/>
          <w:sz w:val="24"/>
          <w:szCs w:val="24"/>
        </w:rPr>
        <w:br/>
        <w:t xml:space="preserve">Adres strony internetowej, na której będzie prowadzona licytacja elektroniczna: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Adres strony internetowej, na której jest dostępny opis przedmiotu zamówienia w licytacji elektronicznej: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Sposób postępowania w toku licytacji elektronicznej, w tym określenie minimalnych wysokości postąpień: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Informacje o liczbie etapów licytacji elektronicznej i czasie ich trwania: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Czas trwania: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Wykonawcy, którzy nie złożyli nowych postąpień, zostaną zakwalifikowani do następnego etapu: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Termin składania wniosków o dopuszczenie do udziału w licytacji elektronicznej: </w:t>
      </w:r>
      <w:r w:rsidRPr="00100274">
        <w:rPr>
          <w:rFonts w:ascii="Times New Roman" w:eastAsia="Times New Roman" w:hAnsi="Times New Roman" w:cs="Times New Roman"/>
          <w:sz w:val="24"/>
          <w:szCs w:val="24"/>
        </w:rPr>
        <w:br/>
        <w:t xml:space="preserve">Data: godzina: </w:t>
      </w:r>
      <w:r w:rsidRPr="00100274">
        <w:rPr>
          <w:rFonts w:ascii="Times New Roman" w:eastAsia="Times New Roman" w:hAnsi="Times New Roman" w:cs="Times New Roman"/>
          <w:sz w:val="24"/>
          <w:szCs w:val="24"/>
        </w:rPr>
        <w:br/>
        <w:t xml:space="preserve">Termin otwarcia licytacji elektronicznej: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 xml:space="preserve">Termin i warunki zamknięcia licytacji elektronicznej: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t xml:space="preserve">Wymagania dotyczące zabezpieczenia należytego wykonania umowy: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t xml:space="preserve">Informacje dodatkowe: </w:t>
      </w:r>
    </w:p>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IV.5) ZMIANA UMOWY</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00274">
        <w:rPr>
          <w:rFonts w:ascii="Times New Roman" w:eastAsia="Times New Roman" w:hAnsi="Times New Roman" w:cs="Times New Roman"/>
          <w:sz w:val="24"/>
          <w:szCs w:val="24"/>
        </w:rPr>
        <w:t xml:space="preserve"> Tak </w:t>
      </w:r>
      <w:r w:rsidRPr="00100274">
        <w:rPr>
          <w:rFonts w:ascii="Times New Roman" w:eastAsia="Times New Roman" w:hAnsi="Times New Roman" w:cs="Times New Roman"/>
          <w:sz w:val="24"/>
          <w:szCs w:val="24"/>
        </w:rPr>
        <w:br/>
        <w:t xml:space="preserve">Należy wskazać zakres, charakter zmian oraz warunki wprowadzenia zmian: </w:t>
      </w:r>
      <w:r w:rsidRPr="00100274">
        <w:rPr>
          <w:rFonts w:ascii="Times New Roman" w:eastAsia="Times New Roman" w:hAnsi="Times New Roman" w:cs="Times New Roman"/>
          <w:sz w:val="24"/>
          <w:szCs w:val="24"/>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100274">
        <w:rPr>
          <w:rFonts w:ascii="Times New Roman" w:eastAsia="Times New Roman" w:hAnsi="Times New Roman" w:cs="Times New Roman"/>
          <w:sz w:val="24"/>
          <w:szCs w:val="24"/>
        </w:rPr>
        <w:t>Pzp</w:t>
      </w:r>
      <w:proofErr w:type="spellEnd"/>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IV.6) INFORMACJE ADMINISTRACYJNE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IV.6.1) Sposób udostępniania informacji o charakterze poufnym </w:t>
      </w:r>
      <w:r w:rsidRPr="00100274">
        <w:rPr>
          <w:rFonts w:ascii="Times New Roman" w:eastAsia="Times New Roman" w:hAnsi="Times New Roman" w:cs="Times New Roman"/>
          <w:i/>
          <w:iCs/>
          <w:sz w:val="24"/>
          <w:szCs w:val="24"/>
        </w:rPr>
        <w:t xml:space="preserve">(jeżeli dotyczy):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Środki służące ochronie informacji o charakterze poufnym</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IV.6.2) Termin składania ofert lub wniosków o dopuszczenie do udziału w postępowaniu: </w:t>
      </w:r>
      <w:r w:rsidRPr="00100274">
        <w:rPr>
          <w:rFonts w:ascii="Times New Roman" w:eastAsia="Times New Roman" w:hAnsi="Times New Roman" w:cs="Times New Roman"/>
          <w:sz w:val="24"/>
          <w:szCs w:val="24"/>
        </w:rPr>
        <w:br/>
        <w:t xml:space="preserve">Data: 09.12.2020, godzina: 09:30, </w:t>
      </w:r>
      <w:r w:rsidRPr="00100274">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00274">
        <w:rPr>
          <w:rFonts w:ascii="Times New Roman" w:eastAsia="Times New Roman" w:hAnsi="Times New Roman" w:cs="Times New Roman"/>
          <w:sz w:val="24"/>
          <w:szCs w:val="24"/>
        </w:rPr>
        <w:br/>
        <w:t xml:space="preserve">Nie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lastRenderedPageBreak/>
        <w:t xml:space="preserve">Wskazać powody: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00274">
        <w:rPr>
          <w:rFonts w:ascii="Times New Roman" w:eastAsia="Times New Roman" w:hAnsi="Times New Roman" w:cs="Times New Roman"/>
          <w:sz w:val="24"/>
          <w:szCs w:val="24"/>
        </w:rPr>
        <w:br/>
        <w:t xml:space="preserve">&gt; PLN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IV.6.3) Termin związania ofertą: </w:t>
      </w:r>
      <w:r w:rsidRPr="00100274">
        <w:rPr>
          <w:rFonts w:ascii="Times New Roman" w:eastAsia="Times New Roman" w:hAnsi="Times New Roman" w:cs="Times New Roman"/>
          <w:sz w:val="24"/>
          <w:szCs w:val="24"/>
        </w:rPr>
        <w:t xml:space="preserve">do: okres w dniach: 30 (od ostatecznego terminu składania ofert)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100274">
        <w:rPr>
          <w:rFonts w:ascii="Times New Roman" w:eastAsia="Times New Roman" w:hAnsi="Times New Roman" w:cs="Times New Roman"/>
          <w:sz w:val="24"/>
          <w:szCs w:val="24"/>
        </w:rPr>
        <w:t xml:space="preserve"> Nie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IV.6.5) Informacje dodatkowe:</w:t>
      </w:r>
      <w:r w:rsidRPr="00100274">
        <w:rPr>
          <w:rFonts w:ascii="Times New Roman" w:eastAsia="Times New Roman" w:hAnsi="Times New Roman" w:cs="Times New Roman"/>
          <w:sz w:val="24"/>
          <w:szCs w:val="24"/>
        </w:rPr>
        <w:t xml:space="preserve"> </w:t>
      </w:r>
      <w:r w:rsidRPr="00100274">
        <w:rPr>
          <w:rFonts w:ascii="Times New Roman" w:eastAsia="Times New Roman" w:hAnsi="Times New Roman" w:cs="Times New Roman"/>
          <w:sz w:val="24"/>
          <w:szCs w:val="24"/>
        </w:rPr>
        <w:br/>
      </w:r>
    </w:p>
    <w:p w:rsidR="00100274" w:rsidRPr="00100274" w:rsidRDefault="00100274" w:rsidP="00100274">
      <w:pPr>
        <w:spacing w:after="0" w:line="240" w:lineRule="auto"/>
        <w:jc w:val="center"/>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u w:val="single"/>
        </w:rPr>
        <w:t xml:space="preserve">ZAŁĄCZNIK I - INFORMACJE DOTYCZĄCE OFERT CZĘŚCIOWYCH </w:t>
      </w:r>
    </w:p>
    <w:p w:rsidR="00100274" w:rsidRPr="00100274" w:rsidRDefault="00100274" w:rsidP="00100274">
      <w:pPr>
        <w:spacing w:after="0" w:line="240" w:lineRule="auto"/>
        <w:rPr>
          <w:rFonts w:ascii="Times New Roman" w:eastAsia="Times New Roman" w:hAnsi="Times New Roman" w:cs="Times New Roman"/>
          <w:sz w:val="24"/>
          <w:szCs w:val="24"/>
        </w:rPr>
      </w:pPr>
    </w:p>
    <w:p w:rsidR="00100274" w:rsidRPr="00100274" w:rsidRDefault="00100274" w:rsidP="00100274">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15"/>
        <w:gridCol w:w="180"/>
        <w:gridCol w:w="834"/>
        <w:gridCol w:w="7333"/>
      </w:tblGrid>
      <w:tr w:rsidR="00100274" w:rsidRPr="00100274" w:rsidTr="00100274">
        <w:trPr>
          <w:tblCellSpacing w:w="15" w:type="dxa"/>
        </w:trPr>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Część nr: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1</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Nazwa: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Wykonywanie usług w zakresie utrzymania czystości w zasobach administrowanych przez Zakład Gospodarki Mieszkaniowej w Głogowie - ADM Śródmieście</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1) Krótki opis przedmiotu zamówienia </w:t>
      </w:r>
      <w:r w:rsidRPr="00100274">
        <w:rPr>
          <w:rFonts w:ascii="Times New Roman" w:eastAsia="Times New Roman" w:hAnsi="Times New Roman" w:cs="Times New Roman"/>
          <w:i/>
          <w:iCs/>
          <w:sz w:val="24"/>
          <w:szCs w:val="24"/>
        </w:rPr>
        <w:t>(wielkość, zakres, rodzaj i ilość dostaw, usług lub robót budowlanych lub określenie zapotrzebowania i wymagań)</w:t>
      </w:r>
      <w:r w:rsidRPr="0010027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00274">
        <w:rPr>
          <w:rFonts w:ascii="Times New Roman" w:eastAsia="Times New Roman" w:hAnsi="Times New Roman" w:cs="Times New Roman"/>
          <w:b/>
          <w:bCs/>
          <w:sz w:val="24"/>
          <w:szCs w:val="24"/>
        </w:rPr>
        <w:t>budowlane:</w:t>
      </w:r>
      <w:r w:rsidRPr="00100274">
        <w:rPr>
          <w:rFonts w:ascii="Times New Roman" w:eastAsia="Times New Roman" w:hAnsi="Times New Roman" w:cs="Times New Roman"/>
          <w:sz w:val="24"/>
          <w:szCs w:val="24"/>
        </w:rPr>
        <w:t>Przedmiotem</w:t>
      </w:r>
      <w:proofErr w:type="spellEnd"/>
      <w:r w:rsidRPr="00100274">
        <w:rPr>
          <w:rFonts w:ascii="Times New Roman" w:eastAsia="Times New Roman" w:hAnsi="Times New Roman" w:cs="Times New Roman"/>
          <w:sz w:val="24"/>
          <w:szCs w:val="24"/>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oblodzeń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1. Zestawienie powierzchni do wykonywania usług określa załącznik nr 6 do SIWZ. 2. Szczegółowy zakres usług przeznaczonych do wykonywania określają załączniki nr 7 i 8 do SIWZ.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2) Wspólny Słownik Zamówień(CPV): </w:t>
      </w:r>
      <w:r w:rsidRPr="00100274">
        <w:rPr>
          <w:rFonts w:ascii="Times New Roman" w:eastAsia="Times New Roman" w:hAnsi="Times New Roman" w:cs="Times New Roman"/>
          <w:sz w:val="24"/>
          <w:szCs w:val="24"/>
        </w:rPr>
        <w:t>90600000-3, 90610000-6, 90911200-8, 90919200-4, 90630000-2, 90620000-9</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3) Wartość części zamówienia(jeżeli zamawiający podaje informacje o wartości zamówienia):</w:t>
      </w:r>
      <w:r w:rsidRPr="00100274">
        <w:rPr>
          <w:rFonts w:ascii="Times New Roman" w:eastAsia="Times New Roman" w:hAnsi="Times New Roman" w:cs="Times New Roman"/>
          <w:sz w:val="24"/>
          <w:szCs w:val="24"/>
        </w:rPr>
        <w:br/>
        <w:t xml:space="preserve">Wartość bez VAT: </w:t>
      </w:r>
      <w:r w:rsidRPr="00100274">
        <w:rPr>
          <w:rFonts w:ascii="Times New Roman" w:eastAsia="Times New Roman" w:hAnsi="Times New Roman" w:cs="Times New Roman"/>
          <w:sz w:val="24"/>
          <w:szCs w:val="24"/>
        </w:rPr>
        <w:br/>
        <w:t xml:space="preserve">Waluta: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4) Czas trwania lub termin wykonania: </w:t>
      </w:r>
      <w:r w:rsidRPr="00100274">
        <w:rPr>
          <w:rFonts w:ascii="Times New Roman" w:eastAsia="Times New Roman" w:hAnsi="Times New Roman" w:cs="Times New Roman"/>
          <w:sz w:val="24"/>
          <w:szCs w:val="24"/>
        </w:rPr>
        <w:br/>
        <w:t xml:space="preserve">okres w miesiącach: </w:t>
      </w:r>
      <w:r w:rsidRPr="00100274">
        <w:rPr>
          <w:rFonts w:ascii="Times New Roman" w:eastAsia="Times New Roman" w:hAnsi="Times New Roman" w:cs="Times New Roman"/>
          <w:sz w:val="24"/>
          <w:szCs w:val="24"/>
        </w:rPr>
        <w:br/>
        <w:t xml:space="preserve">okres w dniach: </w:t>
      </w:r>
      <w:r w:rsidRPr="00100274">
        <w:rPr>
          <w:rFonts w:ascii="Times New Roman" w:eastAsia="Times New Roman" w:hAnsi="Times New Roman" w:cs="Times New Roman"/>
          <w:sz w:val="24"/>
          <w:szCs w:val="24"/>
        </w:rPr>
        <w:br/>
        <w:t>data rozpoczęcia: 01.01.2021</w:t>
      </w:r>
      <w:r w:rsidRPr="00100274">
        <w:rPr>
          <w:rFonts w:ascii="Times New Roman" w:eastAsia="Times New Roman" w:hAnsi="Times New Roman" w:cs="Times New Roman"/>
          <w:sz w:val="24"/>
          <w:szCs w:val="24"/>
        </w:rPr>
        <w:br/>
        <w:t>data zakończenia: 31.12.2021</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Znaczenie</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60,00</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40,00</w:t>
            </w:r>
          </w:p>
        </w:tc>
      </w:tr>
    </w:tbl>
    <w:p w:rsidR="00100274" w:rsidRPr="00100274" w:rsidRDefault="00100274" w:rsidP="00100274">
      <w:pPr>
        <w:spacing w:after="24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lastRenderedPageBreak/>
        <w:br/>
      </w:r>
      <w:r w:rsidRPr="00100274">
        <w:rPr>
          <w:rFonts w:ascii="Times New Roman" w:eastAsia="Times New Roman" w:hAnsi="Times New Roman" w:cs="Times New Roman"/>
          <w:b/>
          <w:bCs/>
          <w:sz w:val="24"/>
          <w:szCs w:val="24"/>
        </w:rPr>
        <w:t>6) INFORMACJE DODATKOWE:</w:t>
      </w:r>
      <w:r w:rsidRPr="0010027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19"/>
        <w:gridCol w:w="180"/>
        <w:gridCol w:w="834"/>
        <w:gridCol w:w="7329"/>
      </w:tblGrid>
      <w:tr w:rsidR="00100274" w:rsidRPr="00100274" w:rsidTr="00100274">
        <w:trPr>
          <w:tblCellSpacing w:w="15" w:type="dxa"/>
        </w:trPr>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Część nr: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2</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Nazwa: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Wykonywanie usług w zakresie utrzymania czystości w zasobach administrowanych przez Zakład Gospodarki Mieszkaniowej w Głogowie - ADM Hutnik I</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1) Krótki opis przedmiotu zamówienia </w:t>
      </w:r>
      <w:r w:rsidRPr="00100274">
        <w:rPr>
          <w:rFonts w:ascii="Times New Roman" w:eastAsia="Times New Roman" w:hAnsi="Times New Roman" w:cs="Times New Roman"/>
          <w:i/>
          <w:iCs/>
          <w:sz w:val="24"/>
          <w:szCs w:val="24"/>
        </w:rPr>
        <w:t>(wielkość, zakres, rodzaj i ilość dostaw, usług lub robót budowlanych lub określenie zapotrzebowania i wymagań)</w:t>
      </w:r>
      <w:r w:rsidRPr="0010027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00274">
        <w:rPr>
          <w:rFonts w:ascii="Times New Roman" w:eastAsia="Times New Roman" w:hAnsi="Times New Roman" w:cs="Times New Roman"/>
          <w:b/>
          <w:bCs/>
          <w:sz w:val="24"/>
          <w:szCs w:val="24"/>
        </w:rPr>
        <w:t>budowlane:</w:t>
      </w:r>
      <w:r w:rsidRPr="00100274">
        <w:rPr>
          <w:rFonts w:ascii="Times New Roman" w:eastAsia="Times New Roman" w:hAnsi="Times New Roman" w:cs="Times New Roman"/>
          <w:sz w:val="24"/>
          <w:szCs w:val="24"/>
        </w:rPr>
        <w:t>Przedmiotem</w:t>
      </w:r>
      <w:proofErr w:type="spellEnd"/>
      <w:r w:rsidRPr="00100274">
        <w:rPr>
          <w:rFonts w:ascii="Times New Roman" w:eastAsia="Times New Roman" w:hAnsi="Times New Roman" w:cs="Times New Roman"/>
          <w:sz w:val="24"/>
          <w:szCs w:val="24"/>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oblodzeń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1. Zestawienie powierzchni do wykonywania usług określa załącznik nr 6 do SIWZ. 2. Szczegółowy zakres usług przeznaczonych do wykonywania określają załączniki nr 7 i 8 do SIWZ.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2) Wspólny Słownik Zamówień(CPV): </w:t>
      </w:r>
      <w:r w:rsidRPr="00100274">
        <w:rPr>
          <w:rFonts w:ascii="Times New Roman" w:eastAsia="Times New Roman" w:hAnsi="Times New Roman" w:cs="Times New Roman"/>
          <w:sz w:val="24"/>
          <w:szCs w:val="24"/>
        </w:rPr>
        <w:t>90600000-3, 90610000-6, 90911200-8, 90919200-4, 90630000-2, 90620000-9</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3) Wartość części zamówienia(jeżeli zamawiający podaje informacje o wartości zamówienia):</w:t>
      </w:r>
      <w:r w:rsidRPr="00100274">
        <w:rPr>
          <w:rFonts w:ascii="Times New Roman" w:eastAsia="Times New Roman" w:hAnsi="Times New Roman" w:cs="Times New Roman"/>
          <w:sz w:val="24"/>
          <w:szCs w:val="24"/>
        </w:rPr>
        <w:br/>
        <w:t xml:space="preserve">Wartość bez VAT: </w:t>
      </w:r>
      <w:r w:rsidRPr="00100274">
        <w:rPr>
          <w:rFonts w:ascii="Times New Roman" w:eastAsia="Times New Roman" w:hAnsi="Times New Roman" w:cs="Times New Roman"/>
          <w:sz w:val="24"/>
          <w:szCs w:val="24"/>
        </w:rPr>
        <w:br/>
        <w:t xml:space="preserve">Waluta: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4) Czas trwania lub termin wykonania: </w:t>
      </w:r>
      <w:r w:rsidRPr="00100274">
        <w:rPr>
          <w:rFonts w:ascii="Times New Roman" w:eastAsia="Times New Roman" w:hAnsi="Times New Roman" w:cs="Times New Roman"/>
          <w:sz w:val="24"/>
          <w:szCs w:val="24"/>
        </w:rPr>
        <w:br/>
        <w:t xml:space="preserve">okres w miesiącach: </w:t>
      </w:r>
      <w:r w:rsidRPr="00100274">
        <w:rPr>
          <w:rFonts w:ascii="Times New Roman" w:eastAsia="Times New Roman" w:hAnsi="Times New Roman" w:cs="Times New Roman"/>
          <w:sz w:val="24"/>
          <w:szCs w:val="24"/>
        </w:rPr>
        <w:br/>
        <w:t xml:space="preserve">okres w dniach: </w:t>
      </w:r>
      <w:r w:rsidRPr="00100274">
        <w:rPr>
          <w:rFonts w:ascii="Times New Roman" w:eastAsia="Times New Roman" w:hAnsi="Times New Roman" w:cs="Times New Roman"/>
          <w:sz w:val="24"/>
          <w:szCs w:val="24"/>
        </w:rPr>
        <w:br/>
        <w:t>data rozpoczęcia: 01.01.2021</w:t>
      </w:r>
      <w:r w:rsidRPr="00100274">
        <w:rPr>
          <w:rFonts w:ascii="Times New Roman" w:eastAsia="Times New Roman" w:hAnsi="Times New Roman" w:cs="Times New Roman"/>
          <w:sz w:val="24"/>
          <w:szCs w:val="24"/>
        </w:rPr>
        <w:br/>
        <w:t>data zakończenia: 31.12.2021</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Znaczenie</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60,00</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40,00</w:t>
            </w:r>
          </w:p>
        </w:tc>
      </w:tr>
    </w:tbl>
    <w:p w:rsidR="00100274" w:rsidRPr="00100274" w:rsidRDefault="00100274" w:rsidP="00100274">
      <w:pPr>
        <w:spacing w:after="24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6) INFORMACJE DODATKOWE:</w:t>
      </w:r>
      <w:r w:rsidRPr="0010027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18"/>
        <w:gridCol w:w="180"/>
        <w:gridCol w:w="834"/>
        <w:gridCol w:w="7330"/>
      </w:tblGrid>
      <w:tr w:rsidR="00100274" w:rsidRPr="00100274" w:rsidTr="00100274">
        <w:trPr>
          <w:tblCellSpacing w:w="15" w:type="dxa"/>
        </w:trPr>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Część nr: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3</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Nazwa: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Wykonywanie usług w zakresie utrzymania czystości w zasobach administrowanych przez Zakład Gospodarki Mieszkaniowej w Głogowie - ADM Hutnik II</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1) Krótki opis przedmiotu zamówienia </w:t>
      </w:r>
      <w:r w:rsidRPr="00100274">
        <w:rPr>
          <w:rFonts w:ascii="Times New Roman" w:eastAsia="Times New Roman" w:hAnsi="Times New Roman" w:cs="Times New Roman"/>
          <w:i/>
          <w:iCs/>
          <w:sz w:val="24"/>
          <w:szCs w:val="24"/>
        </w:rPr>
        <w:t>(wielkość, zakres, rodzaj i ilość dostaw, usług lub robót budowlanych lub określenie zapotrzebowania i wymagań)</w:t>
      </w:r>
      <w:r w:rsidRPr="0010027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00274">
        <w:rPr>
          <w:rFonts w:ascii="Times New Roman" w:eastAsia="Times New Roman" w:hAnsi="Times New Roman" w:cs="Times New Roman"/>
          <w:b/>
          <w:bCs/>
          <w:sz w:val="24"/>
          <w:szCs w:val="24"/>
        </w:rPr>
        <w:t>budowlane:</w:t>
      </w:r>
      <w:r w:rsidRPr="00100274">
        <w:rPr>
          <w:rFonts w:ascii="Times New Roman" w:eastAsia="Times New Roman" w:hAnsi="Times New Roman" w:cs="Times New Roman"/>
          <w:sz w:val="24"/>
          <w:szCs w:val="24"/>
        </w:rPr>
        <w:t>Przedmiotem</w:t>
      </w:r>
      <w:proofErr w:type="spellEnd"/>
      <w:r w:rsidRPr="00100274">
        <w:rPr>
          <w:rFonts w:ascii="Times New Roman" w:eastAsia="Times New Roman" w:hAnsi="Times New Roman" w:cs="Times New Roman"/>
          <w:sz w:val="24"/>
          <w:szCs w:val="24"/>
        </w:rPr>
        <w:t xml:space="preserve"> zamówienia jest wykonywanie usług w niżej wymienionym zakresie: - stałe i nieprzerwane utrzymanie czystości wewnątrz i na zewnątrz budynków </w:t>
      </w:r>
      <w:r w:rsidRPr="00100274">
        <w:rPr>
          <w:rFonts w:ascii="Times New Roman" w:eastAsia="Times New Roman" w:hAnsi="Times New Roman" w:cs="Times New Roman"/>
          <w:sz w:val="24"/>
          <w:szCs w:val="24"/>
        </w:rPr>
        <w:lastRenderedPageBreak/>
        <w:t xml:space="preserve">mieszkalnych i usługowych, biur i innych wskazanych pomieszczeń w zasobach administrowanych przez ZGM w Głogowie, - odśnieżanie chodników i przejść, usuwanie oblodzeń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1. Zestawienie powierzchni do wykonywania usług określa załącznik nr 6 do SIWZ. 2. Szczegółowy zakres usług przeznaczonych do wykonywania określają załączniki nr 7 i 8 do SIWZ.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2) Wspólny Słownik Zamówień(CPV): </w:t>
      </w:r>
      <w:r w:rsidRPr="00100274">
        <w:rPr>
          <w:rFonts w:ascii="Times New Roman" w:eastAsia="Times New Roman" w:hAnsi="Times New Roman" w:cs="Times New Roman"/>
          <w:sz w:val="24"/>
          <w:szCs w:val="24"/>
        </w:rPr>
        <w:t>90600000-3, 90610000-6, 90911200-8, 90919200-4, 90630000-2, 90620000-9</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3) Wartość części zamówienia(jeżeli zamawiający podaje informacje o wartości zamówienia):</w:t>
      </w:r>
      <w:r w:rsidRPr="00100274">
        <w:rPr>
          <w:rFonts w:ascii="Times New Roman" w:eastAsia="Times New Roman" w:hAnsi="Times New Roman" w:cs="Times New Roman"/>
          <w:sz w:val="24"/>
          <w:szCs w:val="24"/>
        </w:rPr>
        <w:br/>
        <w:t xml:space="preserve">Wartość bez VAT: </w:t>
      </w:r>
      <w:r w:rsidRPr="00100274">
        <w:rPr>
          <w:rFonts w:ascii="Times New Roman" w:eastAsia="Times New Roman" w:hAnsi="Times New Roman" w:cs="Times New Roman"/>
          <w:sz w:val="24"/>
          <w:szCs w:val="24"/>
        </w:rPr>
        <w:br/>
        <w:t xml:space="preserve">Waluta: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4) Czas trwania lub termin wykonania: </w:t>
      </w:r>
      <w:r w:rsidRPr="00100274">
        <w:rPr>
          <w:rFonts w:ascii="Times New Roman" w:eastAsia="Times New Roman" w:hAnsi="Times New Roman" w:cs="Times New Roman"/>
          <w:sz w:val="24"/>
          <w:szCs w:val="24"/>
        </w:rPr>
        <w:br/>
        <w:t xml:space="preserve">okres w miesiącach: </w:t>
      </w:r>
      <w:r w:rsidRPr="00100274">
        <w:rPr>
          <w:rFonts w:ascii="Times New Roman" w:eastAsia="Times New Roman" w:hAnsi="Times New Roman" w:cs="Times New Roman"/>
          <w:sz w:val="24"/>
          <w:szCs w:val="24"/>
        </w:rPr>
        <w:br/>
        <w:t xml:space="preserve">okres w dniach: </w:t>
      </w:r>
      <w:r w:rsidRPr="00100274">
        <w:rPr>
          <w:rFonts w:ascii="Times New Roman" w:eastAsia="Times New Roman" w:hAnsi="Times New Roman" w:cs="Times New Roman"/>
          <w:sz w:val="24"/>
          <w:szCs w:val="24"/>
        </w:rPr>
        <w:br/>
        <w:t>data rozpoczęcia: 01.01.2021</w:t>
      </w:r>
      <w:r w:rsidRPr="00100274">
        <w:rPr>
          <w:rFonts w:ascii="Times New Roman" w:eastAsia="Times New Roman" w:hAnsi="Times New Roman" w:cs="Times New Roman"/>
          <w:sz w:val="24"/>
          <w:szCs w:val="24"/>
        </w:rPr>
        <w:br/>
        <w:t>data zakończenia: 31.12.2021</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Znaczenie</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60,00</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40,00</w:t>
            </w:r>
          </w:p>
        </w:tc>
      </w:tr>
    </w:tbl>
    <w:p w:rsidR="00100274" w:rsidRPr="00100274" w:rsidRDefault="00100274" w:rsidP="00100274">
      <w:pPr>
        <w:spacing w:after="24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6) INFORMACJE DODATKOWE:</w:t>
      </w:r>
      <w:r w:rsidRPr="0010027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17"/>
        <w:gridCol w:w="180"/>
        <w:gridCol w:w="834"/>
        <w:gridCol w:w="7331"/>
      </w:tblGrid>
      <w:tr w:rsidR="00100274" w:rsidRPr="00100274" w:rsidTr="00100274">
        <w:trPr>
          <w:tblCellSpacing w:w="15" w:type="dxa"/>
        </w:trPr>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Część nr: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4</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Nazwa: </w:t>
            </w:r>
          </w:p>
        </w:tc>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Wykonywanie usług w zakresie utrzymania czystości w zasobach administrowanych przez Zakład Gospodarki Mieszkaniowej w Głogowie - ADM Hutnik III</w:t>
            </w:r>
          </w:p>
        </w:tc>
      </w:tr>
    </w:tbl>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b/>
          <w:bCs/>
          <w:sz w:val="24"/>
          <w:szCs w:val="24"/>
        </w:rPr>
        <w:t xml:space="preserve">1) Krótki opis przedmiotu zamówienia </w:t>
      </w:r>
      <w:r w:rsidRPr="00100274">
        <w:rPr>
          <w:rFonts w:ascii="Times New Roman" w:eastAsia="Times New Roman" w:hAnsi="Times New Roman" w:cs="Times New Roman"/>
          <w:i/>
          <w:iCs/>
          <w:sz w:val="24"/>
          <w:szCs w:val="24"/>
        </w:rPr>
        <w:t>(wielkość, zakres, rodzaj i ilość dostaw, usług lub robót budowlanych lub określenie zapotrzebowania i wymagań)</w:t>
      </w:r>
      <w:r w:rsidRPr="0010027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00274">
        <w:rPr>
          <w:rFonts w:ascii="Times New Roman" w:eastAsia="Times New Roman" w:hAnsi="Times New Roman" w:cs="Times New Roman"/>
          <w:b/>
          <w:bCs/>
          <w:sz w:val="24"/>
          <w:szCs w:val="24"/>
        </w:rPr>
        <w:t>budowlane:</w:t>
      </w:r>
      <w:r w:rsidRPr="00100274">
        <w:rPr>
          <w:rFonts w:ascii="Times New Roman" w:eastAsia="Times New Roman" w:hAnsi="Times New Roman" w:cs="Times New Roman"/>
          <w:sz w:val="24"/>
          <w:szCs w:val="24"/>
        </w:rPr>
        <w:t>Przedmiotem</w:t>
      </w:r>
      <w:proofErr w:type="spellEnd"/>
      <w:r w:rsidRPr="00100274">
        <w:rPr>
          <w:rFonts w:ascii="Times New Roman" w:eastAsia="Times New Roman" w:hAnsi="Times New Roman" w:cs="Times New Roman"/>
          <w:sz w:val="24"/>
          <w:szCs w:val="24"/>
        </w:rPr>
        <w:t xml:space="preserve"> zamówienia jest wykonywanie usług w niżej wymienionym zakresie: - stałe i nieprzerwane utrzymanie czystości wewnątrz i na zewnątrz budynków mieszkalnych i usługowych, biur i innych wskazanych pomieszczeń w zasobach administrowanych przez ZGM w Głogowie, - odśnieżanie chodników i przejść, usuwanie oblodzeń z chodników znajdujących się w administracji ZGM w Głogowie - usuwanie nieczystości na nieruchomościach gruntowych ZGM w Głogowie, Powierzchnie zewnętrzne przy budynkach mieszkalnych i użytkowych obejmują w szczególności bezpośrednie dojścia do budynków, boksy śmietnikowe, opaski wokół budynków etc. 1. Zestawienie powierzchni do wykonywania usług określa załącznik nr 6 do SIWZ. 2. Szczegółowy zakres usług przeznaczonych do wykonywania określają załączniki nr 7 i 8 do SIWZ.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2) Wspólny Słownik Zamówień(CPV): </w:t>
      </w:r>
      <w:r w:rsidRPr="00100274">
        <w:rPr>
          <w:rFonts w:ascii="Times New Roman" w:eastAsia="Times New Roman" w:hAnsi="Times New Roman" w:cs="Times New Roman"/>
          <w:sz w:val="24"/>
          <w:szCs w:val="24"/>
        </w:rPr>
        <w:t>90600000-3, 90610000-6, 90911200-8, 90919200-4, 90630000-2, 90620000-9</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3) Wartość części zamówienia(jeżeli zamawiający podaje informacje o wartości zamówienia):</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lastRenderedPageBreak/>
        <w:t xml:space="preserve">Wartość bez VAT: </w:t>
      </w:r>
      <w:r w:rsidRPr="00100274">
        <w:rPr>
          <w:rFonts w:ascii="Times New Roman" w:eastAsia="Times New Roman" w:hAnsi="Times New Roman" w:cs="Times New Roman"/>
          <w:sz w:val="24"/>
          <w:szCs w:val="24"/>
        </w:rPr>
        <w:br/>
        <w:t xml:space="preserve">Waluta: </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4) Czas trwania lub termin wykonania: </w:t>
      </w:r>
      <w:r w:rsidRPr="00100274">
        <w:rPr>
          <w:rFonts w:ascii="Times New Roman" w:eastAsia="Times New Roman" w:hAnsi="Times New Roman" w:cs="Times New Roman"/>
          <w:sz w:val="24"/>
          <w:szCs w:val="24"/>
        </w:rPr>
        <w:br/>
        <w:t xml:space="preserve">okres w miesiącach: </w:t>
      </w:r>
      <w:r w:rsidRPr="00100274">
        <w:rPr>
          <w:rFonts w:ascii="Times New Roman" w:eastAsia="Times New Roman" w:hAnsi="Times New Roman" w:cs="Times New Roman"/>
          <w:sz w:val="24"/>
          <w:szCs w:val="24"/>
        </w:rPr>
        <w:br/>
        <w:t xml:space="preserve">okres w dniach: </w:t>
      </w:r>
      <w:r w:rsidRPr="00100274">
        <w:rPr>
          <w:rFonts w:ascii="Times New Roman" w:eastAsia="Times New Roman" w:hAnsi="Times New Roman" w:cs="Times New Roman"/>
          <w:sz w:val="24"/>
          <w:szCs w:val="24"/>
        </w:rPr>
        <w:br/>
        <w:t>data rozpoczęcia: 01.01.2021</w:t>
      </w:r>
      <w:r w:rsidRPr="00100274">
        <w:rPr>
          <w:rFonts w:ascii="Times New Roman" w:eastAsia="Times New Roman" w:hAnsi="Times New Roman" w:cs="Times New Roman"/>
          <w:sz w:val="24"/>
          <w:szCs w:val="24"/>
        </w:rPr>
        <w:br/>
        <w:t>data zakończenia: 31.12.2021</w:t>
      </w: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Znaczenie</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60,00</w:t>
            </w:r>
          </w:p>
        </w:tc>
      </w:tr>
      <w:tr w:rsidR="00100274" w:rsidRPr="00100274" w:rsidTr="00100274">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t>40,00</w:t>
            </w:r>
          </w:p>
        </w:tc>
      </w:tr>
    </w:tbl>
    <w:p w:rsidR="00100274" w:rsidRPr="00100274" w:rsidRDefault="00100274" w:rsidP="00100274">
      <w:pPr>
        <w:spacing w:after="240" w:line="240" w:lineRule="auto"/>
        <w:rPr>
          <w:rFonts w:ascii="Times New Roman" w:eastAsia="Times New Roman" w:hAnsi="Times New Roman" w:cs="Times New Roman"/>
          <w:sz w:val="24"/>
          <w:szCs w:val="24"/>
        </w:rPr>
      </w:pPr>
      <w:r w:rsidRPr="00100274">
        <w:rPr>
          <w:rFonts w:ascii="Times New Roman" w:eastAsia="Times New Roman" w:hAnsi="Times New Roman" w:cs="Times New Roman"/>
          <w:sz w:val="24"/>
          <w:szCs w:val="24"/>
        </w:rPr>
        <w:br/>
      </w:r>
      <w:r w:rsidRPr="00100274">
        <w:rPr>
          <w:rFonts w:ascii="Times New Roman" w:eastAsia="Times New Roman" w:hAnsi="Times New Roman" w:cs="Times New Roman"/>
          <w:b/>
          <w:bCs/>
          <w:sz w:val="24"/>
          <w:szCs w:val="24"/>
        </w:rPr>
        <w:t>6) INFORMACJE DODATKOWE:</w:t>
      </w:r>
      <w:r w:rsidRPr="00100274">
        <w:rPr>
          <w:rFonts w:ascii="Times New Roman" w:eastAsia="Times New Roman" w:hAnsi="Times New Roman" w:cs="Times New Roman"/>
          <w:sz w:val="24"/>
          <w:szCs w:val="24"/>
        </w:rPr>
        <w:br/>
      </w:r>
    </w:p>
    <w:p w:rsidR="00100274" w:rsidRPr="00100274" w:rsidRDefault="00100274" w:rsidP="00100274">
      <w:pPr>
        <w:spacing w:after="240" w:line="240" w:lineRule="auto"/>
        <w:rPr>
          <w:rFonts w:ascii="Times New Roman" w:eastAsia="Times New Roman" w:hAnsi="Times New Roman" w:cs="Times New Roman"/>
          <w:sz w:val="24"/>
          <w:szCs w:val="24"/>
        </w:rPr>
      </w:pPr>
    </w:p>
    <w:p w:rsidR="00100274" w:rsidRPr="00100274" w:rsidRDefault="00100274" w:rsidP="00100274">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100274" w:rsidRPr="00100274" w:rsidTr="00100274">
        <w:trPr>
          <w:tblCellSpacing w:w="15" w:type="dxa"/>
        </w:trPr>
        <w:tc>
          <w:tcPr>
            <w:tcW w:w="0" w:type="auto"/>
            <w:vAlign w:val="center"/>
            <w:hideMark/>
          </w:tcPr>
          <w:p w:rsidR="00100274" w:rsidRPr="00100274" w:rsidRDefault="00100274" w:rsidP="00100274">
            <w:pPr>
              <w:spacing w:after="0" w:line="240" w:lineRule="auto"/>
              <w:rPr>
                <w:rFonts w:ascii="Times New Roman" w:eastAsia="Times New Roman" w:hAnsi="Times New Roman" w:cs="Times New Roman"/>
                <w:sz w:val="24"/>
                <w:szCs w:val="24"/>
              </w:rPr>
            </w:pPr>
          </w:p>
        </w:tc>
      </w:tr>
    </w:tbl>
    <w:p w:rsidR="00100274" w:rsidRPr="00100274" w:rsidRDefault="00100274" w:rsidP="00100274">
      <w:pPr>
        <w:pBdr>
          <w:top w:val="single" w:sz="6" w:space="1" w:color="auto"/>
        </w:pBdr>
        <w:spacing w:after="0" w:line="240" w:lineRule="auto"/>
        <w:jc w:val="center"/>
        <w:rPr>
          <w:rFonts w:ascii="Arial" w:eastAsia="Times New Roman" w:hAnsi="Arial" w:cs="Arial"/>
          <w:vanish/>
          <w:sz w:val="16"/>
          <w:szCs w:val="16"/>
        </w:rPr>
      </w:pPr>
      <w:r w:rsidRPr="00100274">
        <w:rPr>
          <w:rFonts w:ascii="Arial" w:eastAsia="Times New Roman" w:hAnsi="Arial" w:cs="Arial"/>
          <w:vanish/>
          <w:sz w:val="16"/>
          <w:szCs w:val="16"/>
        </w:rPr>
        <w:t>Dół formularza</w:t>
      </w:r>
    </w:p>
    <w:p w:rsidR="00100274" w:rsidRPr="00100274" w:rsidRDefault="00100274" w:rsidP="00100274">
      <w:pPr>
        <w:pBdr>
          <w:bottom w:val="single" w:sz="6" w:space="1" w:color="auto"/>
        </w:pBdr>
        <w:spacing w:after="0" w:line="240" w:lineRule="auto"/>
        <w:jc w:val="center"/>
        <w:rPr>
          <w:rFonts w:ascii="Arial" w:eastAsia="Times New Roman" w:hAnsi="Arial" w:cs="Arial"/>
          <w:vanish/>
          <w:sz w:val="16"/>
          <w:szCs w:val="16"/>
        </w:rPr>
      </w:pPr>
      <w:r w:rsidRPr="00100274">
        <w:rPr>
          <w:rFonts w:ascii="Arial" w:eastAsia="Times New Roman" w:hAnsi="Arial" w:cs="Arial"/>
          <w:vanish/>
          <w:sz w:val="16"/>
          <w:szCs w:val="16"/>
        </w:rPr>
        <w:t>Początek formularza</w:t>
      </w:r>
    </w:p>
    <w:p w:rsidR="00100274" w:rsidRPr="00100274" w:rsidRDefault="00100274" w:rsidP="00100274">
      <w:pPr>
        <w:pBdr>
          <w:top w:val="single" w:sz="6" w:space="1" w:color="auto"/>
        </w:pBdr>
        <w:spacing w:after="0" w:line="240" w:lineRule="auto"/>
        <w:jc w:val="center"/>
        <w:rPr>
          <w:rFonts w:ascii="Arial" w:eastAsia="Times New Roman" w:hAnsi="Arial" w:cs="Arial"/>
          <w:vanish/>
          <w:sz w:val="16"/>
          <w:szCs w:val="16"/>
        </w:rPr>
      </w:pPr>
      <w:r w:rsidRPr="00100274">
        <w:rPr>
          <w:rFonts w:ascii="Arial" w:eastAsia="Times New Roman" w:hAnsi="Arial" w:cs="Arial"/>
          <w:vanish/>
          <w:sz w:val="16"/>
          <w:szCs w:val="16"/>
        </w:rPr>
        <w:t>Dół formularza</w:t>
      </w:r>
    </w:p>
    <w:p w:rsidR="00415A63" w:rsidRDefault="00415A63"/>
    <w:sectPr w:rsidR="00415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00274"/>
    <w:rsid w:val="00100274"/>
    <w:rsid w:val="00415A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02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00274"/>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002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0027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29973782">
      <w:bodyDiv w:val="1"/>
      <w:marLeft w:val="0"/>
      <w:marRight w:val="0"/>
      <w:marTop w:val="0"/>
      <w:marBottom w:val="0"/>
      <w:divBdr>
        <w:top w:val="none" w:sz="0" w:space="0" w:color="auto"/>
        <w:left w:val="none" w:sz="0" w:space="0" w:color="auto"/>
        <w:bottom w:val="none" w:sz="0" w:space="0" w:color="auto"/>
        <w:right w:val="none" w:sz="0" w:space="0" w:color="auto"/>
      </w:divBdr>
      <w:divsChild>
        <w:div w:id="685012131">
          <w:marLeft w:val="0"/>
          <w:marRight w:val="0"/>
          <w:marTop w:val="0"/>
          <w:marBottom w:val="0"/>
          <w:divBdr>
            <w:top w:val="none" w:sz="0" w:space="0" w:color="auto"/>
            <w:left w:val="none" w:sz="0" w:space="0" w:color="auto"/>
            <w:bottom w:val="none" w:sz="0" w:space="0" w:color="auto"/>
            <w:right w:val="none" w:sz="0" w:space="0" w:color="auto"/>
          </w:divBdr>
          <w:divsChild>
            <w:div w:id="1564635405">
              <w:marLeft w:val="0"/>
              <w:marRight w:val="0"/>
              <w:marTop w:val="0"/>
              <w:marBottom w:val="0"/>
              <w:divBdr>
                <w:top w:val="none" w:sz="0" w:space="0" w:color="auto"/>
                <w:left w:val="none" w:sz="0" w:space="0" w:color="auto"/>
                <w:bottom w:val="none" w:sz="0" w:space="0" w:color="auto"/>
                <w:right w:val="none" w:sz="0" w:space="0" w:color="auto"/>
              </w:divBdr>
              <w:divsChild>
                <w:div w:id="1113862078">
                  <w:marLeft w:val="0"/>
                  <w:marRight w:val="0"/>
                  <w:marTop w:val="0"/>
                  <w:marBottom w:val="0"/>
                  <w:divBdr>
                    <w:top w:val="none" w:sz="0" w:space="0" w:color="auto"/>
                    <w:left w:val="none" w:sz="0" w:space="0" w:color="auto"/>
                    <w:bottom w:val="none" w:sz="0" w:space="0" w:color="auto"/>
                    <w:right w:val="none" w:sz="0" w:space="0" w:color="auto"/>
                  </w:divBdr>
                </w:div>
                <w:div w:id="660432604">
                  <w:marLeft w:val="0"/>
                  <w:marRight w:val="0"/>
                  <w:marTop w:val="0"/>
                  <w:marBottom w:val="0"/>
                  <w:divBdr>
                    <w:top w:val="none" w:sz="0" w:space="0" w:color="auto"/>
                    <w:left w:val="none" w:sz="0" w:space="0" w:color="auto"/>
                    <w:bottom w:val="none" w:sz="0" w:space="0" w:color="auto"/>
                    <w:right w:val="none" w:sz="0" w:space="0" w:color="auto"/>
                  </w:divBdr>
                </w:div>
                <w:div w:id="1386178291">
                  <w:marLeft w:val="0"/>
                  <w:marRight w:val="0"/>
                  <w:marTop w:val="0"/>
                  <w:marBottom w:val="0"/>
                  <w:divBdr>
                    <w:top w:val="none" w:sz="0" w:space="0" w:color="auto"/>
                    <w:left w:val="none" w:sz="0" w:space="0" w:color="auto"/>
                    <w:bottom w:val="none" w:sz="0" w:space="0" w:color="auto"/>
                    <w:right w:val="none" w:sz="0" w:space="0" w:color="auto"/>
                  </w:divBdr>
                  <w:divsChild>
                    <w:div w:id="993067314">
                      <w:marLeft w:val="0"/>
                      <w:marRight w:val="0"/>
                      <w:marTop w:val="0"/>
                      <w:marBottom w:val="0"/>
                      <w:divBdr>
                        <w:top w:val="none" w:sz="0" w:space="0" w:color="auto"/>
                        <w:left w:val="none" w:sz="0" w:space="0" w:color="auto"/>
                        <w:bottom w:val="none" w:sz="0" w:space="0" w:color="auto"/>
                        <w:right w:val="none" w:sz="0" w:space="0" w:color="auto"/>
                      </w:divBdr>
                    </w:div>
                  </w:divsChild>
                </w:div>
                <w:div w:id="562450056">
                  <w:marLeft w:val="0"/>
                  <w:marRight w:val="0"/>
                  <w:marTop w:val="0"/>
                  <w:marBottom w:val="0"/>
                  <w:divBdr>
                    <w:top w:val="none" w:sz="0" w:space="0" w:color="auto"/>
                    <w:left w:val="none" w:sz="0" w:space="0" w:color="auto"/>
                    <w:bottom w:val="none" w:sz="0" w:space="0" w:color="auto"/>
                    <w:right w:val="none" w:sz="0" w:space="0" w:color="auto"/>
                  </w:divBdr>
                  <w:divsChild>
                    <w:div w:id="521476032">
                      <w:marLeft w:val="0"/>
                      <w:marRight w:val="0"/>
                      <w:marTop w:val="0"/>
                      <w:marBottom w:val="0"/>
                      <w:divBdr>
                        <w:top w:val="none" w:sz="0" w:space="0" w:color="auto"/>
                        <w:left w:val="none" w:sz="0" w:space="0" w:color="auto"/>
                        <w:bottom w:val="none" w:sz="0" w:space="0" w:color="auto"/>
                        <w:right w:val="none" w:sz="0" w:space="0" w:color="auto"/>
                      </w:divBdr>
                    </w:div>
                  </w:divsChild>
                </w:div>
                <w:div w:id="419910768">
                  <w:marLeft w:val="0"/>
                  <w:marRight w:val="0"/>
                  <w:marTop w:val="0"/>
                  <w:marBottom w:val="0"/>
                  <w:divBdr>
                    <w:top w:val="none" w:sz="0" w:space="0" w:color="auto"/>
                    <w:left w:val="none" w:sz="0" w:space="0" w:color="auto"/>
                    <w:bottom w:val="none" w:sz="0" w:space="0" w:color="auto"/>
                    <w:right w:val="none" w:sz="0" w:space="0" w:color="auto"/>
                  </w:divBdr>
                  <w:divsChild>
                    <w:div w:id="1214539474">
                      <w:marLeft w:val="0"/>
                      <w:marRight w:val="0"/>
                      <w:marTop w:val="0"/>
                      <w:marBottom w:val="0"/>
                      <w:divBdr>
                        <w:top w:val="none" w:sz="0" w:space="0" w:color="auto"/>
                        <w:left w:val="none" w:sz="0" w:space="0" w:color="auto"/>
                        <w:bottom w:val="none" w:sz="0" w:space="0" w:color="auto"/>
                        <w:right w:val="none" w:sz="0" w:space="0" w:color="auto"/>
                      </w:divBdr>
                    </w:div>
                    <w:div w:id="786696806">
                      <w:marLeft w:val="0"/>
                      <w:marRight w:val="0"/>
                      <w:marTop w:val="0"/>
                      <w:marBottom w:val="0"/>
                      <w:divBdr>
                        <w:top w:val="none" w:sz="0" w:space="0" w:color="auto"/>
                        <w:left w:val="none" w:sz="0" w:space="0" w:color="auto"/>
                        <w:bottom w:val="none" w:sz="0" w:space="0" w:color="auto"/>
                        <w:right w:val="none" w:sz="0" w:space="0" w:color="auto"/>
                      </w:divBdr>
                    </w:div>
                    <w:div w:id="10306081">
                      <w:marLeft w:val="0"/>
                      <w:marRight w:val="0"/>
                      <w:marTop w:val="0"/>
                      <w:marBottom w:val="0"/>
                      <w:divBdr>
                        <w:top w:val="none" w:sz="0" w:space="0" w:color="auto"/>
                        <w:left w:val="none" w:sz="0" w:space="0" w:color="auto"/>
                        <w:bottom w:val="none" w:sz="0" w:space="0" w:color="auto"/>
                        <w:right w:val="none" w:sz="0" w:space="0" w:color="auto"/>
                      </w:divBdr>
                    </w:div>
                    <w:div w:id="147478908">
                      <w:marLeft w:val="0"/>
                      <w:marRight w:val="0"/>
                      <w:marTop w:val="0"/>
                      <w:marBottom w:val="0"/>
                      <w:divBdr>
                        <w:top w:val="none" w:sz="0" w:space="0" w:color="auto"/>
                        <w:left w:val="none" w:sz="0" w:space="0" w:color="auto"/>
                        <w:bottom w:val="none" w:sz="0" w:space="0" w:color="auto"/>
                        <w:right w:val="none" w:sz="0" w:space="0" w:color="auto"/>
                      </w:divBdr>
                    </w:div>
                  </w:divsChild>
                </w:div>
                <w:div w:id="1919515735">
                  <w:marLeft w:val="0"/>
                  <w:marRight w:val="0"/>
                  <w:marTop w:val="0"/>
                  <w:marBottom w:val="0"/>
                  <w:divBdr>
                    <w:top w:val="none" w:sz="0" w:space="0" w:color="auto"/>
                    <w:left w:val="none" w:sz="0" w:space="0" w:color="auto"/>
                    <w:bottom w:val="none" w:sz="0" w:space="0" w:color="auto"/>
                    <w:right w:val="none" w:sz="0" w:space="0" w:color="auto"/>
                  </w:divBdr>
                  <w:divsChild>
                    <w:div w:id="2069843620">
                      <w:marLeft w:val="0"/>
                      <w:marRight w:val="0"/>
                      <w:marTop w:val="0"/>
                      <w:marBottom w:val="0"/>
                      <w:divBdr>
                        <w:top w:val="none" w:sz="0" w:space="0" w:color="auto"/>
                        <w:left w:val="none" w:sz="0" w:space="0" w:color="auto"/>
                        <w:bottom w:val="none" w:sz="0" w:space="0" w:color="auto"/>
                        <w:right w:val="none" w:sz="0" w:space="0" w:color="auto"/>
                      </w:divBdr>
                    </w:div>
                    <w:div w:id="249851276">
                      <w:marLeft w:val="0"/>
                      <w:marRight w:val="0"/>
                      <w:marTop w:val="0"/>
                      <w:marBottom w:val="0"/>
                      <w:divBdr>
                        <w:top w:val="none" w:sz="0" w:space="0" w:color="auto"/>
                        <w:left w:val="none" w:sz="0" w:space="0" w:color="auto"/>
                        <w:bottom w:val="none" w:sz="0" w:space="0" w:color="auto"/>
                        <w:right w:val="none" w:sz="0" w:space="0" w:color="auto"/>
                      </w:divBdr>
                    </w:div>
                    <w:div w:id="869533512">
                      <w:marLeft w:val="0"/>
                      <w:marRight w:val="0"/>
                      <w:marTop w:val="0"/>
                      <w:marBottom w:val="0"/>
                      <w:divBdr>
                        <w:top w:val="none" w:sz="0" w:space="0" w:color="auto"/>
                        <w:left w:val="none" w:sz="0" w:space="0" w:color="auto"/>
                        <w:bottom w:val="none" w:sz="0" w:space="0" w:color="auto"/>
                        <w:right w:val="none" w:sz="0" w:space="0" w:color="auto"/>
                      </w:divBdr>
                    </w:div>
                    <w:div w:id="1487163993">
                      <w:marLeft w:val="0"/>
                      <w:marRight w:val="0"/>
                      <w:marTop w:val="0"/>
                      <w:marBottom w:val="0"/>
                      <w:divBdr>
                        <w:top w:val="none" w:sz="0" w:space="0" w:color="auto"/>
                        <w:left w:val="none" w:sz="0" w:space="0" w:color="auto"/>
                        <w:bottom w:val="none" w:sz="0" w:space="0" w:color="auto"/>
                        <w:right w:val="none" w:sz="0" w:space="0" w:color="auto"/>
                      </w:divBdr>
                    </w:div>
                    <w:div w:id="964504677">
                      <w:marLeft w:val="0"/>
                      <w:marRight w:val="0"/>
                      <w:marTop w:val="0"/>
                      <w:marBottom w:val="0"/>
                      <w:divBdr>
                        <w:top w:val="none" w:sz="0" w:space="0" w:color="auto"/>
                        <w:left w:val="none" w:sz="0" w:space="0" w:color="auto"/>
                        <w:bottom w:val="none" w:sz="0" w:space="0" w:color="auto"/>
                        <w:right w:val="none" w:sz="0" w:space="0" w:color="auto"/>
                      </w:divBdr>
                    </w:div>
                    <w:div w:id="559369121">
                      <w:marLeft w:val="0"/>
                      <w:marRight w:val="0"/>
                      <w:marTop w:val="0"/>
                      <w:marBottom w:val="0"/>
                      <w:divBdr>
                        <w:top w:val="none" w:sz="0" w:space="0" w:color="auto"/>
                        <w:left w:val="none" w:sz="0" w:space="0" w:color="auto"/>
                        <w:bottom w:val="none" w:sz="0" w:space="0" w:color="auto"/>
                        <w:right w:val="none" w:sz="0" w:space="0" w:color="auto"/>
                      </w:divBdr>
                    </w:div>
                    <w:div w:id="1986465289">
                      <w:marLeft w:val="0"/>
                      <w:marRight w:val="0"/>
                      <w:marTop w:val="0"/>
                      <w:marBottom w:val="0"/>
                      <w:divBdr>
                        <w:top w:val="none" w:sz="0" w:space="0" w:color="auto"/>
                        <w:left w:val="none" w:sz="0" w:space="0" w:color="auto"/>
                        <w:bottom w:val="none" w:sz="0" w:space="0" w:color="auto"/>
                        <w:right w:val="none" w:sz="0" w:space="0" w:color="auto"/>
                      </w:divBdr>
                    </w:div>
                  </w:divsChild>
                </w:div>
                <w:div w:id="1177966846">
                  <w:marLeft w:val="0"/>
                  <w:marRight w:val="0"/>
                  <w:marTop w:val="0"/>
                  <w:marBottom w:val="0"/>
                  <w:divBdr>
                    <w:top w:val="none" w:sz="0" w:space="0" w:color="auto"/>
                    <w:left w:val="none" w:sz="0" w:space="0" w:color="auto"/>
                    <w:bottom w:val="none" w:sz="0" w:space="0" w:color="auto"/>
                    <w:right w:val="none" w:sz="0" w:space="0" w:color="auto"/>
                  </w:divBdr>
                  <w:divsChild>
                    <w:div w:id="828641501">
                      <w:marLeft w:val="0"/>
                      <w:marRight w:val="0"/>
                      <w:marTop w:val="0"/>
                      <w:marBottom w:val="0"/>
                      <w:divBdr>
                        <w:top w:val="none" w:sz="0" w:space="0" w:color="auto"/>
                        <w:left w:val="none" w:sz="0" w:space="0" w:color="auto"/>
                        <w:bottom w:val="none" w:sz="0" w:space="0" w:color="auto"/>
                        <w:right w:val="none" w:sz="0" w:space="0" w:color="auto"/>
                      </w:divBdr>
                    </w:div>
                    <w:div w:id="236861963">
                      <w:marLeft w:val="0"/>
                      <w:marRight w:val="0"/>
                      <w:marTop w:val="0"/>
                      <w:marBottom w:val="0"/>
                      <w:divBdr>
                        <w:top w:val="none" w:sz="0" w:space="0" w:color="auto"/>
                        <w:left w:val="none" w:sz="0" w:space="0" w:color="auto"/>
                        <w:bottom w:val="none" w:sz="0" w:space="0" w:color="auto"/>
                        <w:right w:val="none" w:sz="0" w:space="0" w:color="auto"/>
                      </w:divBdr>
                    </w:div>
                  </w:divsChild>
                </w:div>
                <w:div w:id="1994867734">
                  <w:marLeft w:val="0"/>
                  <w:marRight w:val="0"/>
                  <w:marTop w:val="0"/>
                  <w:marBottom w:val="0"/>
                  <w:divBdr>
                    <w:top w:val="none" w:sz="0" w:space="0" w:color="auto"/>
                    <w:left w:val="none" w:sz="0" w:space="0" w:color="auto"/>
                    <w:bottom w:val="none" w:sz="0" w:space="0" w:color="auto"/>
                    <w:right w:val="none" w:sz="0" w:space="0" w:color="auto"/>
                  </w:divBdr>
                  <w:divsChild>
                    <w:div w:id="962266651">
                      <w:marLeft w:val="0"/>
                      <w:marRight w:val="0"/>
                      <w:marTop w:val="0"/>
                      <w:marBottom w:val="0"/>
                      <w:divBdr>
                        <w:top w:val="none" w:sz="0" w:space="0" w:color="auto"/>
                        <w:left w:val="none" w:sz="0" w:space="0" w:color="auto"/>
                        <w:bottom w:val="none" w:sz="0" w:space="0" w:color="auto"/>
                        <w:right w:val="none" w:sz="0" w:space="0" w:color="auto"/>
                      </w:divBdr>
                    </w:div>
                    <w:div w:id="1275405987">
                      <w:marLeft w:val="0"/>
                      <w:marRight w:val="0"/>
                      <w:marTop w:val="0"/>
                      <w:marBottom w:val="0"/>
                      <w:divBdr>
                        <w:top w:val="none" w:sz="0" w:space="0" w:color="auto"/>
                        <w:left w:val="none" w:sz="0" w:space="0" w:color="auto"/>
                        <w:bottom w:val="none" w:sz="0" w:space="0" w:color="auto"/>
                        <w:right w:val="none" w:sz="0" w:space="0" w:color="auto"/>
                      </w:divBdr>
                    </w:div>
                    <w:div w:id="1296719249">
                      <w:marLeft w:val="0"/>
                      <w:marRight w:val="0"/>
                      <w:marTop w:val="0"/>
                      <w:marBottom w:val="0"/>
                      <w:divBdr>
                        <w:top w:val="none" w:sz="0" w:space="0" w:color="auto"/>
                        <w:left w:val="none" w:sz="0" w:space="0" w:color="auto"/>
                        <w:bottom w:val="none" w:sz="0" w:space="0" w:color="auto"/>
                        <w:right w:val="none" w:sz="0" w:space="0" w:color="auto"/>
                      </w:divBdr>
                    </w:div>
                    <w:div w:id="384915369">
                      <w:marLeft w:val="0"/>
                      <w:marRight w:val="0"/>
                      <w:marTop w:val="0"/>
                      <w:marBottom w:val="0"/>
                      <w:divBdr>
                        <w:top w:val="none" w:sz="0" w:space="0" w:color="auto"/>
                        <w:left w:val="none" w:sz="0" w:space="0" w:color="auto"/>
                        <w:bottom w:val="none" w:sz="0" w:space="0" w:color="auto"/>
                        <w:right w:val="none" w:sz="0" w:space="0" w:color="auto"/>
                      </w:divBdr>
                    </w:div>
                    <w:div w:id="100033322">
                      <w:marLeft w:val="0"/>
                      <w:marRight w:val="0"/>
                      <w:marTop w:val="0"/>
                      <w:marBottom w:val="0"/>
                      <w:divBdr>
                        <w:top w:val="none" w:sz="0" w:space="0" w:color="auto"/>
                        <w:left w:val="none" w:sz="0" w:space="0" w:color="auto"/>
                        <w:bottom w:val="none" w:sz="0" w:space="0" w:color="auto"/>
                        <w:right w:val="none" w:sz="0" w:space="0" w:color="auto"/>
                      </w:divBdr>
                    </w:div>
                  </w:divsChild>
                </w:div>
                <w:div w:id="679310680">
                  <w:marLeft w:val="0"/>
                  <w:marRight w:val="0"/>
                  <w:marTop w:val="0"/>
                  <w:marBottom w:val="0"/>
                  <w:divBdr>
                    <w:top w:val="none" w:sz="0" w:space="0" w:color="auto"/>
                    <w:left w:val="none" w:sz="0" w:space="0" w:color="auto"/>
                    <w:bottom w:val="none" w:sz="0" w:space="0" w:color="auto"/>
                    <w:right w:val="none" w:sz="0" w:space="0" w:color="auto"/>
                  </w:divBdr>
                  <w:divsChild>
                    <w:div w:id="606037481">
                      <w:marLeft w:val="0"/>
                      <w:marRight w:val="0"/>
                      <w:marTop w:val="0"/>
                      <w:marBottom w:val="0"/>
                      <w:divBdr>
                        <w:top w:val="none" w:sz="0" w:space="0" w:color="auto"/>
                        <w:left w:val="none" w:sz="0" w:space="0" w:color="auto"/>
                        <w:bottom w:val="none" w:sz="0" w:space="0" w:color="auto"/>
                        <w:right w:val="none" w:sz="0" w:space="0" w:color="auto"/>
                      </w:divBdr>
                    </w:div>
                    <w:div w:id="1308827838">
                      <w:marLeft w:val="0"/>
                      <w:marRight w:val="0"/>
                      <w:marTop w:val="0"/>
                      <w:marBottom w:val="0"/>
                      <w:divBdr>
                        <w:top w:val="none" w:sz="0" w:space="0" w:color="auto"/>
                        <w:left w:val="none" w:sz="0" w:space="0" w:color="auto"/>
                        <w:bottom w:val="none" w:sz="0" w:space="0" w:color="auto"/>
                        <w:right w:val="none" w:sz="0" w:space="0" w:color="auto"/>
                      </w:divBdr>
                    </w:div>
                    <w:div w:id="983268986">
                      <w:marLeft w:val="0"/>
                      <w:marRight w:val="0"/>
                      <w:marTop w:val="0"/>
                      <w:marBottom w:val="0"/>
                      <w:divBdr>
                        <w:top w:val="none" w:sz="0" w:space="0" w:color="auto"/>
                        <w:left w:val="none" w:sz="0" w:space="0" w:color="auto"/>
                        <w:bottom w:val="none" w:sz="0" w:space="0" w:color="auto"/>
                        <w:right w:val="none" w:sz="0" w:space="0" w:color="auto"/>
                      </w:divBdr>
                    </w:div>
                    <w:div w:id="828328071">
                      <w:marLeft w:val="0"/>
                      <w:marRight w:val="0"/>
                      <w:marTop w:val="0"/>
                      <w:marBottom w:val="0"/>
                      <w:divBdr>
                        <w:top w:val="none" w:sz="0" w:space="0" w:color="auto"/>
                        <w:left w:val="none" w:sz="0" w:space="0" w:color="auto"/>
                        <w:bottom w:val="none" w:sz="0" w:space="0" w:color="auto"/>
                        <w:right w:val="none" w:sz="0" w:space="0" w:color="auto"/>
                      </w:divBdr>
                    </w:div>
                    <w:div w:id="229730956">
                      <w:marLeft w:val="0"/>
                      <w:marRight w:val="0"/>
                      <w:marTop w:val="0"/>
                      <w:marBottom w:val="0"/>
                      <w:divBdr>
                        <w:top w:val="none" w:sz="0" w:space="0" w:color="auto"/>
                        <w:left w:val="none" w:sz="0" w:space="0" w:color="auto"/>
                        <w:bottom w:val="none" w:sz="0" w:space="0" w:color="auto"/>
                        <w:right w:val="none" w:sz="0" w:space="0" w:color="auto"/>
                      </w:divBdr>
                    </w:div>
                    <w:div w:id="632753228">
                      <w:marLeft w:val="0"/>
                      <w:marRight w:val="0"/>
                      <w:marTop w:val="0"/>
                      <w:marBottom w:val="0"/>
                      <w:divBdr>
                        <w:top w:val="none" w:sz="0" w:space="0" w:color="auto"/>
                        <w:left w:val="none" w:sz="0" w:space="0" w:color="auto"/>
                        <w:bottom w:val="none" w:sz="0" w:space="0" w:color="auto"/>
                        <w:right w:val="none" w:sz="0" w:space="0" w:color="auto"/>
                      </w:divBdr>
                    </w:div>
                    <w:div w:id="994065837">
                      <w:marLeft w:val="0"/>
                      <w:marRight w:val="0"/>
                      <w:marTop w:val="0"/>
                      <w:marBottom w:val="0"/>
                      <w:divBdr>
                        <w:top w:val="none" w:sz="0" w:space="0" w:color="auto"/>
                        <w:left w:val="none" w:sz="0" w:space="0" w:color="auto"/>
                        <w:bottom w:val="none" w:sz="0" w:space="0" w:color="auto"/>
                        <w:right w:val="none" w:sz="0" w:space="0" w:color="auto"/>
                      </w:divBdr>
                    </w:div>
                    <w:div w:id="781461638">
                      <w:marLeft w:val="0"/>
                      <w:marRight w:val="0"/>
                      <w:marTop w:val="0"/>
                      <w:marBottom w:val="0"/>
                      <w:divBdr>
                        <w:top w:val="none" w:sz="0" w:space="0" w:color="auto"/>
                        <w:left w:val="none" w:sz="0" w:space="0" w:color="auto"/>
                        <w:bottom w:val="none" w:sz="0" w:space="0" w:color="auto"/>
                        <w:right w:val="none" w:sz="0" w:space="0" w:color="auto"/>
                      </w:divBdr>
                    </w:div>
                  </w:divsChild>
                </w:div>
                <w:div w:id="1785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4992</Words>
  <Characters>29957</Characters>
  <Application>Microsoft Office Word</Application>
  <DocSecurity>0</DocSecurity>
  <Lines>249</Lines>
  <Paragraphs>69</Paragraphs>
  <ScaleCrop>false</ScaleCrop>
  <Company/>
  <LinksUpToDate>false</LinksUpToDate>
  <CharactersWithSpaces>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Adaś i Rodzice</dc:creator>
  <cp:keywords/>
  <dc:description/>
  <cp:lastModifiedBy>Adaś i Rodzice</cp:lastModifiedBy>
  <cp:revision>2</cp:revision>
  <dcterms:created xsi:type="dcterms:W3CDTF">2020-12-02T12:38:00Z</dcterms:created>
  <dcterms:modified xsi:type="dcterms:W3CDTF">2020-12-02T12:39:00Z</dcterms:modified>
</cp:coreProperties>
</file>