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CC3894">
        <w:rPr>
          <w:rFonts w:ascii="Cambria" w:hAnsi="Cambria"/>
          <w:sz w:val="22"/>
          <w:szCs w:val="22"/>
        </w:rPr>
        <w:t>1</w:t>
      </w:r>
      <w:r w:rsidR="0061630E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21-21b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F149A" w:rsidRPr="00BF149A" w:rsidRDefault="00BF149A" w:rsidP="00BF149A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BF149A">
        <w:rPr>
          <w:rFonts w:ascii="Cambria" w:hAnsi="Cambria"/>
          <w:b/>
          <w:i/>
          <w:sz w:val="28"/>
          <w:szCs w:val="28"/>
        </w:rPr>
        <w:t xml:space="preserve">Remont klatek schodowych wraz z wymianą instalacji elektrycznej, WLZ                 i oświetleniem, rozprowadzeniem instalacji odgromowej oraz wymianą drzwi wejściowych (w obu klatkach) w budynku Wspólnoty Mieszkaniowej przy </w:t>
      </w:r>
      <w:r>
        <w:rPr>
          <w:rFonts w:ascii="Cambria" w:hAnsi="Cambria"/>
          <w:b/>
          <w:i/>
          <w:sz w:val="28"/>
          <w:szCs w:val="28"/>
        </w:rPr>
        <w:t xml:space="preserve">                  </w:t>
      </w:r>
      <w:r w:rsidRPr="00BF149A">
        <w:rPr>
          <w:rFonts w:ascii="Cambria" w:hAnsi="Cambria"/>
          <w:b/>
          <w:i/>
          <w:sz w:val="28"/>
          <w:szCs w:val="28"/>
        </w:rPr>
        <w:t>ul. Matejki 1-3 w Głogowie</w:t>
      </w:r>
    </w:p>
    <w:p w:rsidR="0061630E" w:rsidRPr="0061630E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F149A">
        <w:rPr>
          <w:rFonts w:ascii="Cambria" w:hAnsi="Cambria"/>
          <w:sz w:val="22"/>
          <w:szCs w:val="22"/>
        </w:rPr>
        <w:t>ul</w:t>
      </w:r>
      <w:r w:rsidR="00CC3894">
        <w:rPr>
          <w:rFonts w:ascii="Cambria" w:hAnsi="Cambria"/>
          <w:sz w:val="22"/>
          <w:szCs w:val="22"/>
        </w:rPr>
        <w:t xml:space="preserve">. </w:t>
      </w:r>
      <w:r w:rsidR="00BF149A">
        <w:rPr>
          <w:rFonts w:ascii="Cambria" w:hAnsi="Cambria"/>
          <w:sz w:val="22"/>
          <w:szCs w:val="22"/>
        </w:rPr>
        <w:t>Matejki 1-3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F149A" w:rsidRDefault="00C21C37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F149A" w:rsidRPr="00BF149A">
        <w:rPr>
          <w:rFonts w:ascii="Cambria" w:hAnsi="Cambria" w:cs="Calibri"/>
          <w:sz w:val="22"/>
          <w:szCs w:val="22"/>
        </w:rPr>
        <w:t>Przedmiotem zamówienia jest wykonanie pełnego zakresu robót zgodnie z przedmiarami robót w sposób zgodny z powszechnie obowiązującymi warunkami technicznymi remontu:</w:t>
      </w:r>
    </w:p>
    <w:p w:rsidR="00BF149A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- </w:t>
      </w:r>
      <w:r w:rsidRPr="00BF149A">
        <w:rPr>
          <w:rFonts w:ascii="Cambria" w:hAnsi="Cambria" w:cs="Calibri"/>
          <w:sz w:val="22"/>
          <w:szCs w:val="22"/>
        </w:rPr>
        <w:t>klatki schodowej</w:t>
      </w:r>
    </w:p>
    <w:p w:rsid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wymiany wewnętrznej instalacji elektrycznej w częściach wspólnych </w:t>
      </w:r>
    </w:p>
    <w:p w:rsidR="00BF149A" w:rsidRP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rozprowadzenia instalacji odgromowej, </w:t>
      </w:r>
    </w:p>
    <w:p w:rsidR="00BF149A" w:rsidRPr="00271851" w:rsidRDefault="00BF149A" w:rsidP="00BF149A">
      <w:pPr>
        <w:spacing w:line="276" w:lineRule="auto"/>
        <w:ind w:left="709"/>
        <w:jc w:val="both"/>
        <w:rPr>
          <w:rFonts w:ascii="Cambria" w:hAnsi="Cambria" w:cs="Calibri"/>
          <w:b/>
          <w:bCs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>w nieruchomości przy ul. Matejki 1-3 w Głogowie.</w:t>
      </w:r>
      <w:r w:rsidRPr="00271851">
        <w:rPr>
          <w:rFonts w:ascii="Cambria" w:hAnsi="Cambria" w:cs="Calibri"/>
          <w:b/>
          <w:sz w:val="22"/>
          <w:szCs w:val="22"/>
        </w:rPr>
        <w:t xml:space="preserve"> </w:t>
      </w:r>
    </w:p>
    <w:p w:rsidR="00705C14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 </w:t>
      </w:r>
      <w:r w:rsidR="00E5311F">
        <w:rPr>
          <w:rFonts w:ascii="Cambria" w:hAnsi="Cambria"/>
          <w:bCs/>
          <w:sz w:val="22"/>
          <w:szCs w:val="22"/>
        </w:rPr>
        <w:t>5.2.</w:t>
      </w:r>
      <w:r w:rsidR="00E5311F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B97B3B">
        <w:rPr>
          <w:rFonts w:ascii="Cambria" w:hAnsi="Cambria"/>
          <w:bCs/>
          <w:sz w:val="22"/>
          <w:szCs w:val="22"/>
        </w:rPr>
        <w:t>ją</w:t>
      </w:r>
      <w:r w:rsidR="00935D33">
        <w:rPr>
          <w:rFonts w:ascii="Cambria" w:hAnsi="Cambria"/>
          <w:bCs/>
          <w:sz w:val="22"/>
          <w:szCs w:val="22"/>
        </w:rPr>
        <w:t>: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projekt budowlan</w:t>
      </w:r>
      <w:r w:rsidR="0061630E">
        <w:rPr>
          <w:rFonts w:ascii="Cambria" w:hAnsi="Cambria"/>
          <w:bCs/>
          <w:sz w:val="22"/>
          <w:szCs w:val="22"/>
        </w:rPr>
        <w:t>y</w:t>
      </w:r>
      <w:r w:rsidR="00705C14">
        <w:rPr>
          <w:rFonts w:ascii="Cambria" w:hAnsi="Cambria"/>
          <w:bCs/>
          <w:sz w:val="22"/>
          <w:szCs w:val="22"/>
        </w:rPr>
        <w:t xml:space="preserve"> wraz z rysunkami (załącznik nr 9</w:t>
      </w:r>
      <w:r w:rsidR="00705C14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470C12">
        <w:rPr>
          <w:rFonts w:ascii="Cambria" w:hAnsi="Cambria"/>
          <w:bCs/>
          <w:sz w:val="22"/>
          <w:szCs w:val="22"/>
        </w:rPr>
        <w:t>,</w:t>
      </w:r>
      <w:r w:rsidR="00470C12" w:rsidRPr="00470C12">
        <w:rPr>
          <w:rFonts w:ascii="Cambria" w:hAnsi="Cambria"/>
          <w:bCs/>
          <w:sz w:val="22"/>
          <w:szCs w:val="22"/>
        </w:rPr>
        <w:t xml:space="preserve"> </w:t>
      </w:r>
      <w:r w:rsidR="00470C12">
        <w:rPr>
          <w:rFonts w:ascii="Cambria" w:hAnsi="Cambria"/>
          <w:bCs/>
          <w:sz w:val="22"/>
          <w:szCs w:val="22"/>
        </w:rPr>
        <w:t>załącznik nr 9a</w:t>
      </w:r>
      <w:r w:rsidR="00470C12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470C12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>),</w:t>
      </w:r>
      <w:r w:rsidR="00705C14" w:rsidRPr="00705C14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specyfikacja techniczna wykonania i odbioru robót (</w:t>
      </w:r>
      <w:r w:rsidR="00705C14" w:rsidRPr="00E5311F">
        <w:rPr>
          <w:rFonts w:ascii="Cambria" w:hAnsi="Cambria"/>
          <w:bCs/>
          <w:sz w:val="22"/>
          <w:szCs w:val="22"/>
        </w:rPr>
        <w:t>załącznik</w:t>
      </w:r>
      <w:r w:rsidR="00705C14">
        <w:rPr>
          <w:rFonts w:ascii="Cambria" w:hAnsi="Cambria"/>
          <w:bCs/>
          <w:sz w:val="22"/>
          <w:szCs w:val="22"/>
        </w:rPr>
        <w:t xml:space="preserve"> </w:t>
      </w:r>
      <w:r w:rsidR="00705C14" w:rsidRPr="00E5311F">
        <w:rPr>
          <w:rFonts w:ascii="Cambria" w:hAnsi="Cambria"/>
          <w:bCs/>
          <w:sz w:val="22"/>
          <w:szCs w:val="22"/>
        </w:rPr>
        <w:t xml:space="preserve">nr </w:t>
      </w:r>
      <w:r w:rsidR="00705C14">
        <w:rPr>
          <w:rFonts w:ascii="Cambria" w:hAnsi="Cambria"/>
          <w:bCs/>
          <w:sz w:val="22"/>
          <w:szCs w:val="22"/>
        </w:rPr>
        <w:t>10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 xml:space="preserve">) oraz </w:t>
      </w:r>
      <w:r w:rsidR="00E5311F" w:rsidRPr="00E5311F">
        <w:rPr>
          <w:rFonts w:ascii="Cambria" w:hAnsi="Cambria"/>
          <w:bCs/>
          <w:sz w:val="22"/>
          <w:szCs w:val="22"/>
        </w:rPr>
        <w:t>przedmiar</w:t>
      </w:r>
      <w:r w:rsidR="0061630E">
        <w:rPr>
          <w:rFonts w:ascii="Cambria" w:hAnsi="Cambria"/>
          <w:bCs/>
          <w:sz w:val="22"/>
          <w:szCs w:val="22"/>
        </w:rPr>
        <w:t>y</w:t>
      </w:r>
      <w:r w:rsidR="00E5311F" w:rsidRPr="00E5311F">
        <w:rPr>
          <w:rFonts w:ascii="Cambria" w:hAnsi="Cambria"/>
          <w:bCs/>
          <w:sz w:val="22"/>
          <w:szCs w:val="22"/>
        </w:rPr>
        <w:t xml:space="preserve">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="00E5311F"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 xml:space="preserve">nr </w:t>
      </w:r>
      <w:r w:rsidR="00935D33">
        <w:rPr>
          <w:rFonts w:ascii="Cambria" w:hAnsi="Cambria"/>
          <w:bCs/>
          <w:sz w:val="22"/>
          <w:szCs w:val="22"/>
        </w:rPr>
        <w:t>11</w:t>
      </w:r>
      <w:r w:rsidR="00F6796D">
        <w:rPr>
          <w:rFonts w:ascii="Cambria" w:hAnsi="Cambria"/>
          <w:bCs/>
          <w:sz w:val="22"/>
          <w:szCs w:val="22"/>
        </w:rPr>
        <w:t xml:space="preserve">, </w:t>
      </w:r>
      <w:r w:rsidR="0061630E">
        <w:rPr>
          <w:rFonts w:ascii="Cambria" w:hAnsi="Cambria"/>
          <w:bCs/>
          <w:sz w:val="22"/>
          <w:szCs w:val="22"/>
        </w:rPr>
        <w:t>11a</w:t>
      </w:r>
      <w:r w:rsidR="00F6796D">
        <w:rPr>
          <w:rFonts w:ascii="Cambria" w:hAnsi="Cambria"/>
          <w:bCs/>
          <w:sz w:val="22"/>
          <w:szCs w:val="22"/>
        </w:rPr>
        <w:t>,11b i 11c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E5311F"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B974BC" w:rsidRPr="0061630E" w:rsidRDefault="0061630E" w:rsidP="00705C1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61630E">
        <w:rPr>
          <w:rFonts w:ascii="Cambria" w:hAnsi="Cambria"/>
          <w:sz w:val="22"/>
          <w:szCs w:val="22"/>
        </w:rPr>
        <w:t xml:space="preserve">INSTALATORSTWO ELEKTRYCZNE Roman </w:t>
      </w:r>
      <w:r>
        <w:rPr>
          <w:rFonts w:ascii="Cambria" w:hAnsi="Cambria"/>
          <w:sz w:val="22"/>
          <w:szCs w:val="22"/>
        </w:rPr>
        <w:t xml:space="preserve">Janowicz, ul. Rzemieślnicza 30, </w:t>
      </w:r>
      <w:r w:rsidRPr="0061630E">
        <w:rPr>
          <w:rFonts w:ascii="Cambria" w:hAnsi="Cambria"/>
          <w:sz w:val="22"/>
          <w:szCs w:val="22"/>
        </w:rPr>
        <w:t>64-115 Święciechowa.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1017D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Zamawiający dopuszcza składani</w:t>
      </w:r>
      <w:r w:rsidR="00B13D96">
        <w:rPr>
          <w:rFonts w:ascii="Cambria" w:hAnsi="Cambria"/>
          <w:sz w:val="22"/>
          <w:szCs w:val="22"/>
        </w:rPr>
        <w:t>e</w:t>
      </w:r>
      <w:r w:rsidRPr="00A94081">
        <w:rPr>
          <w:rFonts w:ascii="Cambria" w:hAnsi="Cambria"/>
          <w:sz w:val="22"/>
          <w:szCs w:val="22"/>
        </w:rPr>
        <w:t xml:space="preserve"> ofert </w:t>
      </w:r>
      <w:r w:rsidR="00F23248" w:rsidRPr="00A94081">
        <w:rPr>
          <w:rFonts w:ascii="Cambria" w:hAnsi="Cambria"/>
          <w:sz w:val="22"/>
          <w:szCs w:val="22"/>
        </w:rPr>
        <w:t>częściowych</w:t>
      </w:r>
      <w:r w:rsidR="005F36EE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13D96">
        <w:rPr>
          <w:rFonts w:ascii="Cambria" w:hAnsi="Cambria"/>
          <w:sz w:val="22"/>
          <w:szCs w:val="22"/>
        </w:rPr>
        <w:t>90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F1747C" w:rsidRDefault="005F36EE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F1747C">
        <w:rPr>
          <w:rFonts w:ascii="Cambria" w:hAnsi="Cambria"/>
          <w:sz w:val="22"/>
          <w:szCs w:val="22"/>
        </w:rPr>
        <w:t xml:space="preserve">w </w:t>
      </w:r>
      <w:r w:rsidR="00F1747C" w:rsidRPr="00F1747C">
        <w:rPr>
          <w:rFonts w:ascii="Cambria" w:hAnsi="Cambria"/>
          <w:sz w:val="22"/>
          <w:szCs w:val="22"/>
        </w:rPr>
        <w:t>wysokości</w:t>
      </w:r>
      <w:r w:rsidR="00F1747C">
        <w:rPr>
          <w:rFonts w:ascii="Cambria" w:hAnsi="Cambria"/>
          <w:sz w:val="22"/>
          <w:szCs w:val="22"/>
        </w:rPr>
        <w:t>:</w:t>
      </w:r>
    </w:p>
    <w:p w:rsidR="00F1747C" w:rsidRDefault="00F1747C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Pr="00F1747C">
        <w:rPr>
          <w:rFonts w:ascii="Cambria" w:hAnsi="Cambria"/>
          <w:sz w:val="22"/>
          <w:szCs w:val="22"/>
        </w:rPr>
        <w:t xml:space="preserve"> </w:t>
      </w:r>
      <w:r w:rsidRPr="00F1747C">
        <w:rPr>
          <w:rFonts w:ascii="Cambria" w:hAnsi="Cambria"/>
          <w:b/>
          <w:sz w:val="22"/>
          <w:szCs w:val="22"/>
        </w:rPr>
        <w:t xml:space="preserve">4.500,00 zł </w:t>
      </w:r>
      <w:r w:rsidRPr="00F1747C">
        <w:rPr>
          <w:rFonts w:ascii="Cambria" w:hAnsi="Cambria"/>
          <w:sz w:val="22"/>
          <w:szCs w:val="22"/>
        </w:rPr>
        <w:t>- dla części zamówienia</w:t>
      </w:r>
      <w:r>
        <w:rPr>
          <w:rFonts w:ascii="Cambria" w:hAnsi="Cambria"/>
          <w:sz w:val="22"/>
          <w:szCs w:val="22"/>
        </w:rPr>
        <w:t xml:space="preserve"> dotyczącej remontu klatek schodowych, wymiany instalacji elektrycznej oraz rozprowadzenia instalacji odgromowej</w:t>
      </w:r>
    </w:p>
    <w:p w:rsidR="00F6796D" w:rsidRDefault="00F6796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1747C">
        <w:rPr>
          <w:rFonts w:ascii="Cambria" w:hAnsi="Cambria"/>
          <w:sz w:val="22"/>
          <w:szCs w:val="22"/>
        </w:rPr>
        <w:t>słownie: cztery tysiące pięćset złotych 00/100.</w:t>
      </w:r>
    </w:p>
    <w:p w:rsidR="00F1747C" w:rsidRDefault="00F1747C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Pr="00F1747C">
        <w:rPr>
          <w:rFonts w:ascii="Cambria" w:hAnsi="Cambria"/>
          <w:b/>
          <w:sz w:val="22"/>
          <w:szCs w:val="22"/>
        </w:rPr>
        <w:t>1.500,00 zł</w:t>
      </w:r>
      <w:r>
        <w:rPr>
          <w:rFonts w:ascii="Cambria" w:hAnsi="Cambria"/>
          <w:sz w:val="22"/>
          <w:szCs w:val="22"/>
        </w:rPr>
        <w:t xml:space="preserve"> – dla części zamówienia dotyczącej drzwi wejściowych</w:t>
      </w:r>
    </w:p>
    <w:p w:rsidR="00F6796D" w:rsidRPr="00F1747C" w:rsidRDefault="00F6796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słownie: jeden tysiąc pięćset złotych 00/100.</w:t>
      </w:r>
    </w:p>
    <w:p w:rsidR="00F1747C" w:rsidRPr="00F1747C" w:rsidRDefault="00F1747C" w:rsidP="00F1747C">
      <w:pPr>
        <w:spacing w:line="276" w:lineRule="auto"/>
        <w:ind w:left="40"/>
        <w:jc w:val="both"/>
        <w:rPr>
          <w:rFonts w:ascii="Cambria" w:hAnsi="Cambria"/>
          <w:sz w:val="22"/>
          <w:szCs w:val="22"/>
        </w:rPr>
      </w:pPr>
      <w:r w:rsidRPr="00F1747C">
        <w:rPr>
          <w:rFonts w:ascii="Cambria" w:hAnsi="Cambria"/>
          <w:sz w:val="22"/>
          <w:szCs w:val="22"/>
        </w:rPr>
        <w:lastRenderedPageBreak/>
        <w:t xml:space="preserve">    </w:t>
      </w:r>
    </w:p>
    <w:p w:rsidR="004A0045" w:rsidRDefault="004A0045" w:rsidP="00F1747C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</w:t>
      </w:r>
      <w:r w:rsidR="00B13D96">
        <w:rPr>
          <w:rFonts w:ascii="Cambria" w:hAnsi="Cambria"/>
          <w:bCs/>
          <w:sz w:val="22"/>
          <w:szCs w:val="22"/>
        </w:rPr>
        <w:t xml:space="preserve"> /i/lub 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9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B13D96">
      <w:pPr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Termin składania ofert: do dnia 02.09.2021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E34E25">
        <w:rPr>
          <w:rFonts w:ascii="Cambria" w:hAnsi="Cambria"/>
          <w:b/>
          <w:sz w:val="22"/>
          <w:szCs w:val="22"/>
        </w:rPr>
        <w:t>0</w:t>
      </w:r>
      <w:r w:rsidR="00F954A0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E34E25">
        <w:rPr>
          <w:rFonts w:ascii="Cambria" w:hAnsi="Cambria"/>
          <w:b/>
          <w:sz w:val="22"/>
          <w:szCs w:val="22"/>
        </w:rPr>
        <w:t>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6796D">
        <w:rPr>
          <w:rFonts w:ascii="Cambria" w:hAnsi="Cambria"/>
          <w:b/>
          <w:sz w:val="22"/>
          <w:szCs w:val="22"/>
        </w:rPr>
        <w:t>9</w:t>
      </w:r>
      <w:r w:rsidR="00F6796D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 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  <w:bookmarkStart w:id="0" w:name="_GoBack"/>
      <w:bookmarkEnd w:id="0"/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149A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1747C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6796D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BB4A8-5ACC-46E0-AB50-B4E8C584E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980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7764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24</cp:revision>
  <cp:lastPrinted>2021-08-19T11:49:00Z</cp:lastPrinted>
  <dcterms:created xsi:type="dcterms:W3CDTF">2018-07-06T08:51:00Z</dcterms:created>
  <dcterms:modified xsi:type="dcterms:W3CDTF">2021-08-19T11:49:00Z</dcterms:modified>
</cp:coreProperties>
</file>