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929B4">
        <w:rPr>
          <w:rFonts w:ascii="Cambria" w:hAnsi="Cambria"/>
          <w:sz w:val="22"/>
          <w:szCs w:val="22"/>
        </w:rPr>
        <w:t>2</w:t>
      </w:r>
      <w:r w:rsidR="000303B3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B54476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1630E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-2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b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54476" w:rsidRPr="000303B3" w:rsidRDefault="000303B3" w:rsidP="000303B3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  <w:r w:rsidRPr="000303B3">
        <w:rPr>
          <w:rFonts w:ascii="Cambria" w:hAnsi="Cambria"/>
          <w:b/>
          <w:i/>
          <w:sz w:val="28"/>
          <w:szCs w:val="28"/>
        </w:rPr>
        <w:t>W</w:t>
      </w:r>
      <w:r w:rsidR="00B54476" w:rsidRPr="000303B3">
        <w:rPr>
          <w:rFonts w:ascii="Cambria" w:hAnsi="Cambria"/>
          <w:b/>
          <w:i/>
          <w:sz w:val="28"/>
          <w:szCs w:val="28"/>
        </w:rPr>
        <w:t>ymian</w:t>
      </w:r>
      <w:r w:rsidRPr="000303B3">
        <w:rPr>
          <w:rFonts w:ascii="Cambria" w:hAnsi="Cambria"/>
          <w:b/>
          <w:i/>
          <w:sz w:val="28"/>
          <w:szCs w:val="28"/>
        </w:rPr>
        <w:t>a</w:t>
      </w:r>
      <w:r w:rsidR="00B54476" w:rsidRPr="000303B3">
        <w:rPr>
          <w:rFonts w:ascii="Cambria" w:hAnsi="Cambria"/>
          <w:b/>
          <w:i/>
          <w:sz w:val="28"/>
          <w:szCs w:val="28"/>
        </w:rPr>
        <w:t xml:space="preserve"> </w:t>
      </w:r>
      <w:r w:rsidR="00BA1C7F">
        <w:rPr>
          <w:rFonts w:ascii="Cambria" w:hAnsi="Cambria"/>
          <w:b/>
          <w:i/>
          <w:sz w:val="28"/>
          <w:szCs w:val="28"/>
        </w:rPr>
        <w:t xml:space="preserve">instalacji wodnej wraz z wymianą </w:t>
      </w:r>
      <w:r w:rsidR="00B54476" w:rsidRPr="000303B3">
        <w:rPr>
          <w:rFonts w:ascii="Cambria" w:hAnsi="Cambria"/>
          <w:b/>
          <w:i/>
          <w:sz w:val="28"/>
          <w:szCs w:val="28"/>
        </w:rPr>
        <w:t>wodomierzy zimnej i ciepłej wody</w:t>
      </w:r>
      <w:r w:rsidR="00BA1C7F">
        <w:rPr>
          <w:rFonts w:ascii="Cambria" w:hAnsi="Cambria"/>
          <w:b/>
          <w:i/>
          <w:sz w:val="28"/>
          <w:szCs w:val="28"/>
        </w:rPr>
        <w:t xml:space="preserve"> </w:t>
      </w:r>
      <w:r w:rsidR="00B54476" w:rsidRPr="000303B3">
        <w:rPr>
          <w:rFonts w:ascii="Cambria" w:hAnsi="Cambria"/>
          <w:b/>
          <w:i/>
          <w:sz w:val="28"/>
          <w:szCs w:val="28"/>
        </w:rPr>
        <w:t>w budynku Wspólnoty Mieszkaniowej przy Al. Wolności 23-23b</w:t>
      </w:r>
      <w:r w:rsidR="00BA1C7F">
        <w:rPr>
          <w:rFonts w:ascii="Cambria" w:hAnsi="Cambria"/>
          <w:b/>
          <w:i/>
          <w:sz w:val="28"/>
          <w:szCs w:val="28"/>
        </w:rPr>
        <w:t xml:space="preserve">                        </w:t>
      </w:r>
      <w:r w:rsidR="00B54476" w:rsidRPr="000303B3">
        <w:rPr>
          <w:rFonts w:ascii="Cambria" w:hAnsi="Cambria"/>
          <w:b/>
          <w:i/>
          <w:sz w:val="28"/>
          <w:szCs w:val="28"/>
        </w:rPr>
        <w:t>w Głogowie</w:t>
      </w:r>
    </w:p>
    <w:p w:rsidR="00B54476" w:rsidRPr="00B54476" w:rsidRDefault="00B54476" w:rsidP="00B54476">
      <w:pPr>
        <w:pStyle w:val="Akapitzlist"/>
        <w:tabs>
          <w:tab w:val="left" w:pos="0"/>
        </w:tabs>
        <w:ind w:left="360"/>
        <w:rPr>
          <w:rFonts w:ascii="Cambria" w:hAnsi="Cambria"/>
          <w:b/>
          <w:i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CC3894">
        <w:rPr>
          <w:rFonts w:ascii="Cambria" w:hAnsi="Cambria"/>
          <w:sz w:val="22"/>
          <w:szCs w:val="22"/>
        </w:rPr>
        <w:t xml:space="preserve">Al. Wolności </w:t>
      </w:r>
      <w:r w:rsidR="0061630E">
        <w:rPr>
          <w:rFonts w:ascii="Cambria" w:hAnsi="Cambria"/>
          <w:sz w:val="22"/>
          <w:szCs w:val="22"/>
        </w:rPr>
        <w:t>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-2</w:t>
      </w:r>
      <w:r w:rsidR="00B54476">
        <w:rPr>
          <w:rFonts w:ascii="Cambria" w:hAnsi="Cambria"/>
          <w:sz w:val="22"/>
          <w:szCs w:val="22"/>
        </w:rPr>
        <w:t>3</w:t>
      </w:r>
      <w:r w:rsidR="0061630E">
        <w:rPr>
          <w:rFonts w:ascii="Cambria" w:hAnsi="Cambria"/>
          <w:sz w:val="22"/>
          <w:szCs w:val="22"/>
        </w:rPr>
        <w:t>b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  <w:r w:rsidR="00FE2064">
        <w:rPr>
          <w:rFonts w:ascii="Cambria" w:hAnsi="Cambria"/>
          <w:sz w:val="22"/>
          <w:szCs w:val="22"/>
        </w:rPr>
        <w:t>:</w:t>
      </w:r>
    </w:p>
    <w:p w:rsidR="00B54476" w:rsidRPr="00B54476" w:rsidRDefault="0061630E" w:rsidP="00B54476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 w:cs="Calibri"/>
          <w:bCs/>
          <w:sz w:val="22"/>
          <w:szCs w:val="22"/>
        </w:rPr>
      </w:pPr>
      <w:r w:rsidRPr="0061630E">
        <w:rPr>
          <w:rFonts w:ascii="Cambria" w:hAnsi="Cambria" w:cs="Calibri"/>
          <w:sz w:val="22"/>
          <w:szCs w:val="22"/>
        </w:rPr>
        <w:t xml:space="preserve">Przedmiotem zamówienia jest wykonanie </w:t>
      </w:r>
      <w:r w:rsidR="00B54476" w:rsidRPr="00B54476">
        <w:rPr>
          <w:rFonts w:ascii="Cambria" w:hAnsi="Cambria"/>
          <w:sz w:val="22"/>
          <w:szCs w:val="22"/>
        </w:rPr>
        <w:t>wymian</w:t>
      </w:r>
      <w:r w:rsidR="009929B4">
        <w:rPr>
          <w:rFonts w:ascii="Cambria" w:hAnsi="Cambria"/>
          <w:sz w:val="22"/>
          <w:szCs w:val="22"/>
        </w:rPr>
        <w:t>y</w:t>
      </w:r>
      <w:r w:rsidR="00B54476" w:rsidRPr="00B54476">
        <w:rPr>
          <w:rFonts w:ascii="Cambria" w:hAnsi="Cambria"/>
          <w:sz w:val="22"/>
          <w:szCs w:val="22"/>
        </w:rPr>
        <w:t xml:space="preserve"> instalacji wodnej wraz z montażem wodomierzy wody ciepłej</w:t>
      </w:r>
      <w:r w:rsidR="00B54476" w:rsidRPr="00B54476">
        <w:rPr>
          <w:rFonts w:ascii="Cambria" w:hAnsi="Cambria" w:cs="Calibri"/>
          <w:sz w:val="22"/>
          <w:szCs w:val="22"/>
        </w:rPr>
        <w:t xml:space="preserve"> i zimnej</w:t>
      </w:r>
      <w:r w:rsidR="00FE2064">
        <w:rPr>
          <w:rFonts w:ascii="Cambria" w:hAnsi="Cambria" w:cs="Calibri"/>
          <w:sz w:val="22"/>
          <w:szCs w:val="22"/>
        </w:rPr>
        <w:t xml:space="preserve"> (192 szt.)</w:t>
      </w:r>
      <w:r w:rsidR="009929B4">
        <w:rPr>
          <w:rFonts w:ascii="Cambria" w:hAnsi="Cambria" w:cs="Calibri"/>
          <w:sz w:val="22"/>
          <w:szCs w:val="22"/>
        </w:rPr>
        <w:t xml:space="preserve"> </w:t>
      </w:r>
      <w:r w:rsidR="00B54476" w:rsidRPr="00B54476">
        <w:rPr>
          <w:rFonts w:ascii="Cambria" w:hAnsi="Cambria" w:cs="Calibri"/>
          <w:sz w:val="22"/>
          <w:szCs w:val="22"/>
        </w:rPr>
        <w:t>w nieruchomości</w:t>
      </w:r>
      <w:r w:rsidR="00B54476">
        <w:rPr>
          <w:rFonts w:ascii="Cambria" w:hAnsi="Cambria" w:cs="Calibri"/>
          <w:sz w:val="22"/>
          <w:szCs w:val="22"/>
        </w:rPr>
        <w:t xml:space="preserve"> </w:t>
      </w:r>
      <w:r w:rsidR="00B54476" w:rsidRPr="00B54476">
        <w:rPr>
          <w:rFonts w:ascii="Cambria" w:hAnsi="Cambria" w:cs="Calibri"/>
          <w:sz w:val="22"/>
          <w:szCs w:val="22"/>
        </w:rPr>
        <w:t>Wspólnoty Mieszkaniowej</w:t>
      </w:r>
      <w:r w:rsidR="00FE2064">
        <w:rPr>
          <w:rFonts w:ascii="Cambria" w:hAnsi="Cambria" w:cs="Calibri"/>
          <w:sz w:val="22"/>
          <w:szCs w:val="22"/>
        </w:rPr>
        <w:t xml:space="preserve"> </w:t>
      </w:r>
      <w:r w:rsidR="00B54476" w:rsidRPr="00B54476">
        <w:rPr>
          <w:rFonts w:ascii="Cambria" w:hAnsi="Cambria" w:cs="Calibri"/>
          <w:sz w:val="22"/>
          <w:szCs w:val="22"/>
        </w:rPr>
        <w:t xml:space="preserve">przy Al. Wolności 23-23b w Głogowie. </w:t>
      </w:r>
    </w:p>
    <w:p w:rsidR="00B974BC" w:rsidRPr="0061630E" w:rsidRDefault="00E5311F" w:rsidP="00B54476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przedmiar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B54476">
        <w:rPr>
          <w:rFonts w:ascii="Cambria" w:hAnsi="Cambria"/>
          <w:bCs/>
          <w:sz w:val="22"/>
          <w:szCs w:val="22"/>
        </w:rPr>
        <w:t>c</w:t>
      </w:r>
      <w:r w:rsidR="0061630E">
        <w:rPr>
          <w:rFonts w:ascii="Cambria" w:hAnsi="Cambria"/>
          <w:bCs/>
          <w:sz w:val="22"/>
          <w:szCs w:val="22"/>
        </w:rPr>
        <w:t xml:space="preserve"> do S</w:t>
      </w:r>
      <w:r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B54476">
      <w:pPr>
        <w:widowControl w:val="0"/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B13D96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 miesięcy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FE2064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B13D96">
        <w:rPr>
          <w:rFonts w:ascii="Cambria" w:hAnsi="Cambria"/>
          <w:sz w:val="22"/>
          <w:szCs w:val="22"/>
        </w:rPr>
        <w:t>5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F954A0" w:rsidRPr="00F954A0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B13D96">
        <w:rPr>
          <w:rFonts w:ascii="Cambria" w:hAnsi="Cambria"/>
          <w:sz w:val="22"/>
          <w:szCs w:val="22"/>
        </w:rPr>
        <w:t>pięć</w:t>
      </w:r>
      <w:r w:rsidR="00E5311F">
        <w:rPr>
          <w:rFonts w:ascii="Cambria" w:hAnsi="Cambria"/>
          <w:sz w:val="22"/>
          <w:szCs w:val="22"/>
        </w:rPr>
        <w:t xml:space="preserve"> tysi</w:t>
      </w:r>
      <w:r w:rsidR="00B13D96">
        <w:rPr>
          <w:rFonts w:ascii="Cambria" w:hAnsi="Cambria"/>
          <w:sz w:val="22"/>
          <w:szCs w:val="22"/>
        </w:rPr>
        <w:t>ę</w:t>
      </w:r>
      <w:r w:rsidR="00E5311F">
        <w:rPr>
          <w:rFonts w:ascii="Cambria" w:hAnsi="Cambria"/>
          <w:sz w:val="22"/>
          <w:szCs w:val="22"/>
        </w:rPr>
        <w:t>c</w:t>
      </w:r>
      <w:r w:rsidR="00B13D96">
        <w:rPr>
          <w:rFonts w:ascii="Cambria" w:hAnsi="Cambria"/>
          <w:sz w:val="22"/>
          <w:szCs w:val="22"/>
        </w:rPr>
        <w:t>y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E2064">
        <w:rPr>
          <w:rFonts w:ascii="Cambria" w:hAnsi="Cambria"/>
          <w:sz w:val="22"/>
          <w:szCs w:val="22"/>
        </w:rPr>
        <w:t xml:space="preserve"> 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B56442" w:rsidRPr="00A94081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</w:t>
      </w:r>
      <w:r w:rsidR="00B13D96">
        <w:rPr>
          <w:rFonts w:ascii="Cambria" w:hAnsi="Cambria"/>
          <w:bCs/>
          <w:sz w:val="22"/>
          <w:szCs w:val="22"/>
        </w:rPr>
        <w:t xml:space="preserve"> /i/lub budowlane</w:t>
      </w:r>
      <w:r w:rsidR="00EC000C" w:rsidRPr="00A94081">
        <w:rPr>
          <w:rFonts w:ascii="Cambria" w:hAnsi="Cambria"/>
          <w:bCs/>
          <w:sz w:val="22"/>
          <w:szCs w:val="22"/>
        </w:rPr>
        <w:t>, a jeżeli okres prowadzenia działalności jest krótszy to w tym okresie, odpowiadające swym rodzajem robotom stanowiącym przedmiot zamówienia.</w:t>
      </w:r>
    </w:p>
    <w:p w:rsidR="003B1FE6" w:rsidRPr="00A94081" w:rsidRDefault="003B1FE6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B13D96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</w:t>
      </w:r>
      <w:r w:rsidRPr="00B13D96">
        <w:rPr>
          <w:rFonts w:ascii="Cambria" w:hAnsi="Cambria"/>
          <w:bCs/>
          <w:sz w:val="22"/>
          <w:szCs w:val="22"/>
        </w:rPr>
        <w:t>zasobów na okres realizacji przedmiotu zamówienia.</w:t>
      </w:r>
    </w:p>
    <w:p w:rsidR="00B13D96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9</w:t>
      </w:r>
      <w:r w:rsidR="00E0046F" w:rsidRPr="00B13D96">
        <w:rPr>
          <w:rFonts w:ascii="Cambria" w:hAnsi="Cambria"/>
          <w:sz w:val="22"/>
          <w:szCs w:val="22"/>
        </w:rPr>
        <w:t>.</w:t>
      </w:r>
      <w:r w:rsidR="00C72A64" w:rsidRPr="00B13D96">
        <w:rPr>
          <w:rFonts w:ascii="Cambria" w:hAnsi="Cambria"/>
          <w:sz w:val="22"/>
          <w:szCs w:val="22"/>
        </w:rPr>
        <w:t>4</w:t>
      </w:r>
      <w:r w:rsidR="00E0046F" w:rsidRPr="00B13D96">
        <w:rPr>
          <w:rFonts w:ascii="Cambria" w:hAnsi="Cambria"/>
          <w:sz w:val="22"/>
          <w:szCs w:val="22"/>
        </w:rPr>
        <w:t xml:space="preserve">. </w:t>
      </w:r>
      <w:r w:rsidR="00980EF7" w:rsidRPr="00B13D96">
        <w:rPr>
          <w:rFonts w:ascii="Cambria" w:hAnsi="Cambria"/>
          <w:sz w:val="22"/>
          <w:szCs w:val="22"/>
        </w:rPr>
        <w:tab/>
      </w:r>
      <w:r w:rsidR="00B13D96" w:rsidRPr="00B13D96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61630E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E5311F">
        <w:rPr>
          <w:rFonts w:ascii="Cambria" w:hAnsi="Cambria"/>
          <w:sz w:val="22"/>
          <w:szCs w:val="22"/>
        </w:rPr>
        <w:t>0</w:t>
      </w:r>
      <w:r w:rsidR="0061630E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B13D96">
      <w:pPr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</w:p>
    <w:p w:rsidR="00B13D96" w:rsidRPr="00B13D96" w:rsidRDefault="00B13D96" w:rsidP="00E34E25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201 - skrzynka podawcza przy wejściu do budynku ZGM w Głogowie przy ul. Poczdamskiej 1 w Głogowie.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AD4E03">
        <w:rPr>
          <w:rFonts w:ascii="Cambria" w:hAnsi="Cambria"/>
          <w:b/>
          <w:sz w:val="22"/>
          <w:szCs w:val="22"/>
        </w:rPr>
        <w:t>06</w:t>
      </w:r>
      <w:r w:rsidRPr="00E34E25">
        <w:rPr>
          <w:rFonts w:ascii="Cambria" w:hAnsi="Cambria"/>
          <w:b/>
          <w:sz w:val="22"/>
          <w:szCs w:val="22"/>
        </w:rPr>
        <w:t>.</w:t>
      </w:r>
      <w:r w:rsidR="00AD4E03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0.2021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AD4E03">
        <w:rPr>
          <w:rFonts w:ascii="Cambria" w:hAnsi="Cambria"/>
          <w:b/>
          <w:sz w:val="22"/>
          <w:szCs w:val="22"/>
        </w:rPr>
        <w:t>06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AD4E03">
        <w:rPr>
          <w:rFonts w:ascii="Cambria" w:hAnsi="Cambria"/>
          <w:b/>
          <w:sz w:val="22"/>
          <w:szCs w:val="22"/>
        </w:rPr>
        <w:t>1</w:t>
      </w:r>
      <w:r w:rsidR="00F954A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E34E25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E34E25">
        <w:rPr>
          <w:rFonts w:ascii="Cambria" w:hAnsi="Cambria"/>
          <w:b/>
          <w:sz w:val="22"/>
          <w:szCs w:val="22"/>
        </w:rPr>
        <w:t>10</w:t>
      </w:r>
      <w:r w:rsidR="00E34E25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34E25" w:rsidRPr="00E34E25" w:rsidRDefault="00E34E25" w:rsidP="00E34E25">
      <w:pPr>
        <w:spacing w:line="276" w:lineRule="auto"/>
        <w:ind w:left="426" w:firstLine="40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       udziału wykonawców. Protokół z otwarcia ofert w formie skanu będzie udostępniony drogą </w:t>
      </w:r>
      <w:r>
        <w:rPr>
          <w:rFonts w:ascii="Cambria" w:hAnsi="Cambria"/>
          <w:b/>
          <w:sz w:val="22"/>
          <w:szCs w:val="22"/>
        </w:rPr>
        <w:t xml:space="preserve">             </w:t>
      </w:r>
      <w:r w:rsidRPr="00E34E25">
        <w:rPr>
          <w:rFonts w:ascii="Cambria" w:hAnsi="Cambria"/>
          <w:b/>
          <w:sz w:val="22"/>
          <w:szCs w:val="22"/>
        </w:rPr>
        <w:t xml:space="preserve">e-mailową zainteresowanym wykonawcom biorącym udział w postępowaniu. </w:t>
      </w:r>
    </w:p>
    <w:p w:rsidR="00E34E25" w:rsidRPr="000911BF" w:rsidRDefault="00E34E25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0911BF">
        <w:rPr>
          <w:rFonts w:ascii="Cambria" w:hAnsi="Cambria"/>
          <w:b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B1FE6" w:rsidRDefault="003B1FE6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B1FE6" w:rsidRDefault="003B1FE6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B1FE6" w:rsidRDefault="003B1FE6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B1FE6" w:rsidRDefault="003B1FE6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  <w:bookmarkStart w:id="0" w:name="_GoBack"/>
      <w:bookmarkEnd w:id="0"/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5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03B3"/>
    <w:rsid w:val="00034AF0"/>
    <w:rsid w:val="000377C3"/>
    <w:rsid w:val="00056224"/>
    <w:rsid w:val="00061866"/>
    <w:rsid w:val="00084970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B1FE6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29B4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D4E03"/>
    <w:rsid w:val="00AE0468"/>
    <w:rsid w:val="00AE1BAE"/>
    <w:rsid w:val="00AE480C"/>
    <w:rsid w:val="00AF55B2"/>
    <w:rsid w:val="00B05C08"/>
    <w:rsid w:val="00B10D7A"/>
    <w:rsid w:val="00B13D96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1C7F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E2064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220F-D09B-40DA-995F-3C139590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1004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7017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27</cp:revision>
  <cp:lastPrinted>2021-09-23T09:22:00Z</cp:lastPrinted>
  <dcterms:created xsi:type="dcterms:W3CDTF">2018-07-06T08:51:00Z</dcterms:created>
  <dcterms:modified xsi:type="dcterms:W3CDTF">2021-09-23T10:53:00Z</dcterms:modified>
</cp:coreProperties>
</file>