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48" w:rsidRPr="00491E8F" w:rsidRDefault="001A3F48" w:rsidP="001A3F48">
      <w:pPr>
        <w:pStyle w:val="Bezodstpw"/>
        <w:spacing w:line="360" w:lineRule="auto"/>
        <w:ind w:left="426"/>
        <w:jc w:val="right"/>
        <w:rPr>
          <w:rFonts w:ascii="Calibri" w:hAnsi="Calibri"/>
          <w:b/>
          <w:sz w:val="20"/>
          <w:szCs w:val="20"/>
        </w:rPr>
      </w:pPr>
      <w:r w:rsidRPr="00491E8F">
        <w:rPr>
          <w:rFonts w:ascii="Calibri" w:hAnsi="Calibri"/>
          <w:b/>
          <w:sz w:val="20"/>
          <w:szCs w:val="20"/>
        </w:rPr>
        <w:t xml:space="preserve">Załącznik nr </w:t>
      </w:r>
      <w:r>
        <w:rPr>
          <w:rFonts w:ascii="Calibri" w:hAnsi="Calibri"/>
          <w:b/>
          <w:sz w:val="20"/>
          <w:szCs w:val="20"/>
        </w:rPr>
        <w:t>8</w:t>
      </w:r>
      <w:r w:rsidR="001F0D3F">
        <w:rPr>
          <w:rFonts w:ascii="Calibri" w:hAnsi="Calibri"/>
          <w:b/>
          <w:sz w:val="20"/>
          <w:szCs w:val="20"/>
        </w:rPr>
        <w:t xml:space="preserve"> do S</w:t>
      </w:r>
      <w:r w:rsidRPr="00491E8F">
        <w:rPr>
          <w:rFonts w:ascii="Calibri" w:hAnsi="Calibri"/>
          <w:b/>
          <w:sz w:val="20"/>
          <w:szCs w:val="20"/>
        </w:rPr>
        <w:t>WZ</w:t>
      </w:r>
    </w:p>
    <w:p w:rsidR="001A3F48" w:rsidRPr="001E0426" w:rsidRDefault="001A3F48" w:rsidP="001A3F48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Szczegółowy zakres pracy i obowiązków</w:t>
      </w:r>
    </w:p>
    <w:p w:rsidR="001A3F48" w:rsidRPr="001E0426" w:rsidRDefault="001A3F48" w:rsidP="001A3F48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 xml:space="preserve">Utrzymanie czystości biur </w:t>
      </w:r>
    </w:p>
    <w:p w:rsidR="001A3F48" w:rsidRDefault="001A3F48" w:rsidP="001A3F48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1A3F48" w:rsidRPr="00D85432" w:rsidRDefault="001A3F48" w:rsidP="001A3F48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D85432">
        <w:rPr>
          <w:rFonts w:ascii="Calibri" w:hAnsi="Calibri"/>
          <w:b w:val="0"/>
          <w:sz w:val="22"/>
          <w:szCs w:val="22"/>
        </w:rPr>
        <w:t>Sprzątanie n/w pomieszczeń biurowych powinno odbywać się po godz. 15</w:t>
      </w:r>
      <w:r w:rsidRPr="00D85432">
        <w:rPr>
          <w:rFonts w:ascii="Calibri" w:hAnsi="Calibri"/>
          <w:b w:val="0"/>
          <w:sz w:val="22"/>
          <w:szCs w:val="22"/>
          <w:u w:val="single"/>
          <w:vertAlign w:val="superscript"/>
        </w:rPr>
        <w:t>00</w:t>
      </w:r>
    </w:p>
    <w:p w:rsidR="001A3F48" w:rsidRDefault="001A3F48" w:rsidP="001A3F48">
      <w:pPr>
        <w:spacing w:line="360" w:lineRule="auto"/>
        <w:ind w:left="284" w:hanging="244"/>
        <w:rPr>
          <w:rFonts w:ascii="Calibri" w:hAnsi="Calibri"/>
          <w:u w:val="single"/>
        </w:rPr>
      </w:pPr>
    </w:p>
    <w:p w:rsidR="001A3F48" w:rsidRDefault="001A3F48" w:rsidP="001A3F48">
      <w:pPr>
        <w:spacing w:line="360" w:lineRule="auto"/>
        <w:ind w:left="284" w:hanging="244"/>
        <w:rPr>
          <w:rFonts w:ascii="Calibri" w:hAnsi="Calibri"/>
          <w:u w:val="single"/>
        </w:rPr>
      </w:pPr>
      <w:r w:rsidRPr="00310765">
        <w:rPr>
          <w:rFonts w:ascii="Calibri" w:hAnsi="Calibri"/>
          <w:u w:val="single"/>
        </w:rPr>
        <w:t>I.  ADM „Śródmieście”</w:t>
      </w:r>
      <w:r>
        <w:rPr>
          <w:rFonts w:ascii="Calibri" w:hAnsi="Calibri"/>
          <w:u w:val="single"/>
        </w:rPr>
        <w:t xml:space="preserve"> przy </w:t>
      </w:r>
      <w:r w:rsidR="00ED2F81">
        <w:rPr>
          <w:rFonts w:ascii="Calibri" w:hAnsi="Calibri"/>
          <w:u w:val="single"/>
        </w:rPr>
        <w:t>u</w:t>
      </w:r>
      <w:r>
        <w:rPr>
          <w:rFonts w:ascii="Calibri" w:hAnsi="Calibri"/>
          <w:u w:val="single"/>
        </w:rPr>
        <w:t xml:space="preserve">l. </w:t>
      </w:r>
      <w:r w:rsidR="00ED2F81">
        <w:rPr>
          <w:rFonts w:ascii="Calibri" w:hAnsi="Calibri"/>
          <w:u w:val="single"/>
        </w:rPr>
        <w:t>C. K. Norwida 1</w:t>
      </w:r>
      <w:r>
        <w:rPr>
          <w:rFonts w:ascii="Calibri" w:hAnsi="Calibri"/>
          <w:u w:val="single"/>
        </w:rPr>
        <w:t xml:space="preserve"> w Głogowie</w:t>
      </w:r>
    </w:p>
    <w:p w:rsidR="001A3F48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Sprzątanie korytarzy (zamiatanie, zbieranie nieczystości) – codziennie.</w:t>
      </w:r>
    </w:p>
    <w:p w:rsidR="001A3F48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Zamiatanie pomieszczeń biurowych - 3 razy w tygodniu.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Mycie podłóg w pomieszczeniach biurowych - 1 raz w tygodniu.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Mycie korytarzy od piwnicy do ostatniego piętra – codziennie.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Mycie okien, lamperii, parapetów, drzwi, balustrad schodowych, omiatanie pajęczyn – wg. potrzeb.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Sprzątanie łącznie z myciem i utrzyma</w:t>
      </w:r>
      <w:bookmarkStart w:id="0" w:name="_GoBack"/>
      <w:bookmarkEnd w:id="0"/>
      <w:r w:rsidRPr="00A95174">
        <w:rPr>
          <w:rFonts w:ascii="Calibri" w:hAnsi="Calibri"/>
          <w:b w:val="0"/>
        </w:rPr>
        <w:t>niem czystości w WC – codziennie.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 xml:space="preserve">Dostarczanie i zakładanie środków czystości w WC (ręczniki papierowe, papier toaletowy, mydło w płynie, wkłady </w:t>
      </w:r>
      <w:proofErr w:type="spellStart"/>
      <w:r w:rsidRPr="00A95174">
        <w:rPr>
          <w:rFonts w:ascii="Calibri" w:hAnsi="Calibri"/>
          <w:b w:val="0"/>
        </w:rPr>
        <w:t>wc</w:t>
      </w:r>
      <w:proofErr w:type="spellEnd"/>
      <w:r w:rsidRPr="00A95174">
        <w:rPr>
          <w:rFonts w:ascii="Calibri" w:hAnsi="Calibri"/>
          <w:b w:val="0"/>
        </w:rPr>
        <w:t xml:space="preserve"> itp.) – wg potrzeb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Inne prace zlecone przez Zamawiającego.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Zastosowane środki powinny być zgodne ze standardami przewidywanymi dla potrzeb obiektów służby zdrowia.</w:t>
      </w:r>
    </w:p>
    <w:p w:rsidR="001A3F48" w:rsidRDefault="001A3F48" w:rsidP="001A3F48">
      <w:pPr>
        <w:widowControl/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</w:p>
    <w:sectPr w:rsidR="001A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84278"/>
    <w:multiLevelType w:val="hybridMultilevel"/>
    <w:tmpl w:val="995CCD5C"/>
    <w:lvl w:ilvl="0" w:tplc="37C2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F5AB4"/>
    <w:multiLevelType w:val="hybridMultilevel"/>
    <w:tmpl w:val="EA92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1C7B"/>
    <w:multiLevelType w:val="hybridMultilevel"/>
    <w:tmpl w:val="A7C8335A"/>
    <w:lvl w:ilvl="0" w:tplc="70CE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48"/>
    <w:rsid w:val="001A3F48"/>
    <w:rsid w:val="001F0D3F"/>
    <w:rsid w:val="00BB5F02"/>
    <w:rsid w:val="00CA4DF1"/>
    <w:rsid w:val="00ED2F81"/>
    <w:rsid w:val="00F8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7A76-0E8F-4325-942F-4DA40B6A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A3F48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F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F8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3</cp:revision>
  <cp:lastPrinted>2019-12-03T08:07:00Z</cp:lastPrinted>
  <dcterms:created xsi:type="dcterms:W3CDTF">2019-12-03T08:56:00Z</dcterms:created>
  <dcterms:modified xsi:type="dcterms:W3CDTF">2021-11-18T10:27:00Z</dcterms:modified>
</cp:coreProperties>
</file>