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B60F2B" w:rsidRDefault="00A320AC" w:rsidP="00B60F2B">
      <w:pPr>
        <w:spacing w:line="360" w:lineRule="auto"/>
        <w:ind w:firstLine="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>z</w:t>
      </w:r>
      <w:r w:rsidR="00B60F2B">
        <w:rPr>
          <w:rFonts w:ascii="Calibri" w:hAnsi="Calibri"/>
          <w:b w:val="0"/>
          <w:bCs w:val="0"/>
          <w:sz w:val="22"/>
          <w:szCs w:val="22"/>
        </w:rPr>
        <w:t>:</w:t>
      </w:r>
    </w:p>
    <w:p w:rsidR="00B60F2B" w:rsidRPr="00B60F2B" w:rsidRDefault="00B60F2B" w:rsidP="00B60F2B">
      <w:pPr>
        <w:spacing w:line="360" w:lineRule="auto"/>
        <w:ind w:firstLine="0"/>
        <w:jc w:val="both"/>
        <w:rPr>
          <w:rFonts w:ascii="Calibri" w:hAnsi="Calibri"/>
          <w:i/>
          <w:sz w:val="22"/>
          <w:szCs w:val="22"/>
        </w:rPr>
      </w:pPr>
      <w:bookmarkStart w:id="0" w:name="_GoBack"/>
      <w:bookmarkEnd w:id="0"/>
      <w:r w:rsidRPr="00B60F2B">
        <w:rPr>
          <w:rFonts w:ascii="Calibri" w:hAnsi="Calibri"/>
          <w:i/>
          <w:sz w:val="22"/>
          <w:szCs w:val="22"/>
        </w:rPr>
        <w:t>Adaptacja pomieszczeń III piętra w budynku użytkowym przy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60F2B">
        <w:rPr>
          <w:rFonts w:ascii="Calibri" w:hAnsi="Calibri"/>
          <w:i/>
          <w:sz w:val="22"/>
          <w:szCs w:val="22"/>
        </w:rPr>
        <w:t>ul. Poczdamskiej 1 w Głogowie</w:t>
      </w:r>
    </w:p>
    <w:p w:rsidR="004850F5" w:rsidRPr="00F5266E" w:rsidRDefault="004850F5" w:rsidP="000A2E7C">
      <w:pPr>
        <w:spacing w:line="360" w:lineRule="auto"/>
        <w:ind w:firstLine="0"/>
        <w:jc w:val="both"/>
        <w:rPr>
          <w:rFonts w:ascii="Calibri" w:hAnsi="Calibri"/>
          <w:bCs w:val="0"/>
          <w:sz w:val="22"/>
          <w:szCs w:val="22"/>
        </w:rPr>
      </w:pP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A2E7C"/>
    <w:rsid w:val="002F53E5"/>
    <w:rsid w:val="004850F5"/>
    <w:rsid w:val="00516728"/>
    <w:rsid w:val="00552B6F"/>
    <w:rsid w:val="00552F48"/>
    <w:rsid w:val="005B43ED"/>
    <w:rsid w:val="00655720"/>
    <w:rsid w:val="006F333B"/>
    <w:rsid w:val="007E67BB"/>
    <w:rsid w:val="007E7411"/>
    <w:rsid w:val="007F5A5D"/>
    <w:rsid w:val="0092165A"/>
    <w:rsid w:val="00954B18"/>
    <w:rsid w:val="0097048D"/>
    <w:rsid w:val="009C2990"/>
    <w:rsid w:val="00A320AC"/>
    <w:rsid w:val="00B60F2B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2E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2E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18</cp:revision>
  <cp:lastPrinted>2018-01-10T12:12:00Z</cp:lastPrinted>
  <dcterms:created xsi:type="dcterms:W3CDTF">2015-08-21T05:16:00Z</dcterms:created>
  <dcterms:modified xsi:type="dcterms:W3CDTF">2023-05-24T07:54:00Z</dcterms:modified>
</cp:coreProperties>
</file>