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2B0D77">
        <w:rPr>
          <w:rFonts w:ascii="Cambria" w:hAnsi="Cambria"/>
          <w:sz w:val="22"/>
          <w:szCs w:val="22"/>
        </w:rPr>
        <w:t>25</w:t>
      </w:r>
      <w:r w:rsidR="00F532C1" w:rsidRPr="00A94081">
        <w:rPr>
          <w:rFonts w:ascii="Cambria" w:hAnsi="Cambria"/>
          <w:sz w:val="22"/>
          <w:szCs w:val="22"/>
        </w:rPr>
        <w:t>.</w:t>
      </w:r>
      <w:r w:rsidR="00B46BC9">
        <w:rPr>
          <w:rFonts w:ascii="Cambria" w:hAnsi="Cambria"/>
          <w:sz w:val="22"/>
          <w:szCs w:val="22"/>
        </w:rPr>
        <w:t>0</w:t>
      </w:r>
      <w:r w:rsidR="0009385B">
        <w:rPr>
          <w:rFonts w:ascii="Cambria" w:hAnsi="Cambria"/>
          <w:sz w:val="22"/>
          <w:szCs w:val="22"/>
        </w:rPr>
        <w:t>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B46BC9">
        <w:rPr>
          <w:rFonts w:ascii="Cambria" w:hAnsi="Cambria"/>
          <w:sz w:val="22"/>
          <w:szCs w:val="22"/>
        </w:rPr>
        <w:t>Budowlanych 2</w:t>
      </w:r>
      <w:r w:rsidR="00DA51CF">
        <w:rPr>
          <w:rFonts w:ascii="Cambria" w:hAnsi="Cambria"/>
          <w:sz w:val="22"/>
          <w:szCs w:val="22"/>
        </w:rPr>
        <w:t>0</w:t>
      </w:r>
      <w:r w:rsidR="00B46BC9">
        <w:rPr>
          <w:rFonts w:ascii="Cambria" w:hAnsi="Cambria"/>
          <w:sz w:val="22"/>
          <w:szCs w:val="22"/>
        </w:rPr>
        <w:t>-20c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46BC9" w:rsidRPr="00B46BC9" w:rsidRDefault="00B46BC9" w:rsidP="00B46BC9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B46BC9">
        <w:rPr>
          <w:rFonts w:ascii="Cambria" w:hAnsi="Cambria"/>
          <w:b/>
          <w:i/>
          <w:sz w:val="28"/>
          <w:szCs w:val="28"/>
        </w:rPr>
        <w:t>Remont instalacji elektrycznej w piwnicach w budynku Wspólnoty Mieszkaniowej przy ul. Budowlanych 20-20c w Głogowie wraz z montażem lamp w komórkach lokatorskich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B46BC9">
        <w:rPr>
          <w:rFonts w:ascii="Cambria" w:hAnsi="Cambria"/>
          <w:sz w:val="22"/>
          <w:szCs w:val="22"/>
        </w:rPr>
        <w:t>Budowlanych 20-2</w:t>
      </w:r>
      <w:r w:rsidR="00DA51CF">
        <w:rPr>
          <w:rFonts w:ascii="Cambria" w:hAnsi="Cambria"/>
          <w:sz w:val="22"/>
          <w:szCs w:val="22"/>
        </w:rPr>
        <w:t>0</w:t>
      </w:r>
      <w:r w:rsidR="00B46BC9">
        <w:rPr>
          <w:rFonts w:ascii="Cambria" w:hAnsi="Cambria"/>
          <w:sz w:val="22"/>
          <w:szCs w:val="22"/>
        </w:rPr>
        <w:t>c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46BC9" w:rsidRPr="00B46BC9" w:rsidRDefault="00C21C37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46BC9" w:rsidRPr="00B46BC9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przedmiarem robót oraz w sposób zgodny z powszechnie obowiązującymi warunkami technicznymi w zakresie wymiany instalacji elektrycznej w piwnicach w budynku Wspólnoty Mieszkaniowej przy ul. Budowlanych 20-20c w Głogowie wraz z montażem lamp w komórkach lokatorskich.</w:t>
      </w:r>
    </w:p>
    <w:p w:rsidR="00DA51CF" w:rsidRPr="00DA51CF" w:rsidRDefault="00E5311F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w częściach dotyczących wymiany instalacji elektrycznej</w:t>
      </w:r>
      <w:r w:rsidRPr="00B46BC9">
        <w:rPr>
          <w:rFonts w:ascii="Cambria" w:hAnsi="Cambria"/>
          <w:bCs/>
          <w:sz w:val="22"/>
          <w:szCs w:val="22"/>
        </w:rPr>
        <w:br/>
        <w:t>w piwnicach(zał.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 xml:space="preserve">przedmiary robót (zał. nr 6b i 6c do SWZ - </w:t>
      </w:r>
      <w:r w:rsidRPr="00B46BC9">
        <w:rPr>
          <w:rFonts w:ascii="Cambria" w:hAnsi="Cambria"/>
          <w:b/>
          <w:bCs/>
          <w:sz w:val="22"/>
          <w:szCs w:val="22"/>
        </w:rPr>
        <w:t>działy nr 6 i 7</w:t>
      </w:r>
      <w:r w:rsidRPr="00B46BC9">
        <w:rPr>
          <w:rFonts w:ascii="Cambria" w:hAnsi="Cambria"/>
          <w:bCs/>
          <w:sz w:val="22"/>
          <w:szCs w:val="22"/>
        </w:rPr>
        <w:t xml:space="preserve">)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B46BC9" w:rsidRPr="00B46BC9" w:rsidRDefault="00B46BC9" w:rsidP="00B46BC9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INSTALATORSTWO ELEKTRYCZNE Roman Janowicz, ul. Rzemieślnicza 30,</w:t>
      </w:r>
      <w:r w:rsidRPr="00B46BC9">
        <w:rPr>
          <w:rFonts w:ascii="Cambria" w:hAnsi="Cambria"/>
          <w:bCs/>
          <w:sz w:val="22"/>
          <w:szCs w:val="22"/>
        </w:rPr>
        <w:br/>
        <w:t>64-115 Święciechowa</w:t>
      </w:r>
    </w:p>
    <w:p w:rsidR="00E5311F" w:rsidRPr="00E5311F" w:rsidRDefault="00E5311F" w:rsidP="00B46BC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2B0D77">
        <w:rPr>
          <w:rFonts w:ascii="Cambria" w:hAnsi="Cambria"/>
          <w:sz w:val="22"/>
          <w:szCs w:val="22"/>
          <w:u w:val="single"/>
        </w:rPr>
        <w:t>1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DA51CF">
        <w:rPr>
          <w:rFonts w:ascii="Cambria" w:hAnsi="Cambria"/>
          <w:sz w:val="22"/>
          <w:szCs w:val="22"/>
          <w:u w:val="single"/>
        </w:rPr>
        <w:t>5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2B0D77">
        <w:rPr>
          <w:rFonts w:ascii="Cambria" w:hAnsi="Cambria"/>
          <w:sz w:val="22"/>
          <w:szCs w:val="22"/>
        </w:rPr>
        <w:t>jeden tysiąc</w:t>
      </w:r>
      <w:bookmarkStart w:id="0" w:name="_GoBack"/>
      <w:bookmarkEnd w:id="0"/>
      <w:r w:rsidR="00385FC6" w:rsidRPr="00A94081">
        <w:rPr>
          <w:rFonts w:ascii="Cambria" w:hAnsi="Cambria"/>
          <w:sz w:val="22"/>
          <w:szCs w:val="22"/>
        </w:rPr>
        <w:t xml:space="preserve"> </w:t>
      </w:r>
      <w:r w:rsidR="00AA4FE9">
        <w:rPr>
          <w:rFonts w:ascii="Cambria" w:hAnsi="Cambria"/>
          <w:sz w:val="22"/>
          <w:szCs w:val="22"/>
        </w:rPr>
        <w:t xml:space="preserve">pięćset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Zamawiający uzna ten warunek za spełniony, jeżeli Wykonawca wykaże dysponowanie co najmniej </w:t>
      </w:r>
      <w:r w:rsidR="002B0D77">
        <w:rPr>
          <w:rFonts w:ascii="Cambria" w:hAnsi="Cambria"/>
          <w:bCs/>
          <w:sz w:val="22"/>
          <w:szCs w:val="22"/>
        </w:rPr>
        <w:t>2</w:t>
      </w:r>
      <w:r w:rsidRPr="00DA51CF">
        <w:rPr>
          <w:rFonts w:ascii="Cambria" w:hAnsi="Cambria"/>
          <w:bCs/>
          <w:sz w:val="22"/>
          <w:szCs w:val="22"/>
        </w:rPr>
        <w:t xml:space="preserve">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Złożyli oświadczenie dotyczące przetwarzania danych osobowych wraz 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    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lastRenderedPageBreak/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w przedmiar</w:t>
      </w:r>
      <w:r w:rsidR="00B46BC9">
        <w:rPr>
          <w:rFonts w:ascii="Cambria" w:hAnsi="Cambria"/>
          <w:bCs/>
          <w:sz w:val="22"/>
          <w:szCs w:val="22"/>
        </w:rPr>
        <w:t>ach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B46BC9">
        <w:rPr>
          <w:rFonts w:ascii="Cambria" w:hAnsi="Cambria"/>
          <w:bCs/>
          <w:sz w:val="22"/>
          <w:szCs w:val="22"/>
        </w:rPr>
        <w:t>ch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</w:t>
      </w:r>
      <w:r w:rsidR="00B46BC9">
        <w:rPr>
          <w:rFonts w:ascii="Cambria" w:hAnsi="Cambria"/>
          <w:bCs/>
          <w:sz w:val="22"/>
          <w:szCs w:val="22"/>
        </w:rPr>
        <w:t xml:space="preserve"> - działy nr 6 i 7</w:t>
      </w:r>
      <w:r w:rsidRPr="00DA51CF">
        <w:rPr>
          <w:rFonts w:ascii="Cambria" w:hAnsi="Cambria"/>
          <w:bCs/>
          <w:sz w:val="22"/>
          <w:szCs w:val="22"/>
        </w:rPr>
        <w:t>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postępowaniu z ramienia Wykonawcy zgodnie z (zał. nr 7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>potwierdzających brak podstaw do wykluczenia z postępowania oraz potwierdzających spełnianie warunków udziału 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2B0D77">
        <w:rPr>
          <w:rFonts w:ascii="Cambria" w:hAnsi="Cambria"/>
          <w:b/>
          <w:sz w:val="22"/>
          <w:szCs w:val="22"/>
        </w:rPr>
        <w:t>08</w:t>
      </w:r>
      <w:r w:rsidRPr="00E34E25">
        <w:rPr>
          <w:rFonts w:ascii="Cambria" w:hAnsi="Cambria"/>
          <w:b/>
          <w:sz w:val="22"/>
          <w:szCs w:val="22"/>
        </w:rPr>
        <w:t>.</w:t>
      </w:r>
      <w:r w:rsidR="00B46BC9">
        <w:rPr>
          <w:rFonts w:ascii="Cambria" w:hAnsi="Cambria"/>
          <w:b/>
          <w:sz w:val="22"/>
          <w:szCs w:val="22"/>
        </w:rPr>
        <w:t>0</w:t>
      </w:r>
      <w:r w:rsidR="002B0D77">
        <w:rPr>
          <w:rFonts w:ascii="Cambria" w:hAnsi="Cambria"/>
          <w:b/>
          <w:sz w:val="22"/>
          <w:szCs w:val="22"/>
        </w:rPr>
        <w:t>7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2B0D77">
        <w:rPr>
          <w:rFonts w:ascii="Cambria" w:hAnsi="Cambria"/>
          <w:b/>
          <w:sz w:val="22"/>
          <w:szCs w:val="22"/>
        </w:rPr>
        <w:t>08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B46BC9">
        <w:rPr>
          <w:rFonts w:ascii="Cambria" w:hAnsi="Cambria"/>
          <w:b/>
          <w:sz w:val="22"/>
          <w:szCs w:val="22"/>
        </w:rPr>
        <w:t>0</w:t>
      </w:r>
      <w:r w:rsidR="002B0D77">
        <w:rPr>
          <w:rFonts w:ascii="Cambria" w:hAnsi="Cambria"/>
          <w:b/>
          <w:sz w:val="22"/>
          <w:szCs w:val="22"/>
        </w:rPr>
        <w:t>7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B2667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B46BC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B46BC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B46BC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86609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86609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85B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B0D77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1CF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DBDEC-27D9-429C-BEB9-E865EEE6B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1054</Words>
  <Characters>6882</Characters>
  <Application>Microsoft Office Word</Application>
  <DocSecurity>0</DocSecurity>
  <Lines>57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7921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31</cp:revision>
  <cp:lastPrinted>2024-05-27T07:39:00Z</cp:lastPrinted>
  <dcterms:created xsi:type="dcterms:W3CDTF">2018-07-06T08:51:00Z</dcterms:created>
  <dcterms:modified xsi:type="dcterms:W3CDTF">2024-06-25T06:30:00Z</dcterms:modified>
</cp:coreProperties>
</file>