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DA237E">
        <w:rPr>
          <w:rFonts w:ascii="Cambria" w:hAnsi="Cambria"/>
          <w:sz w:val="22"/>
          <w:szCs w:val="22"/>
        </w:rPr>
        <w:t>28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70CD1">
        <w:rPr>
          <w:rFonts w:ascii="Cambria" w:hAnsi="Cambria"/>
          <w:sz w:val="22"/>
          <w:szCs w:val="22"/>
        </w:rPr>
        <w:t>1</w:t>
      </w:r>
      <w:r w:rsidR="00B46BC9">
        <w:rPr>
          <w:rFonts w:ascii="Cambria" w:hAnsi="Cambria"/>
          <w:sz w:val="22"/>
          <w:szCs w:val="22"/>
        </w:rPr>
        <w:t>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470CD1">
        <w:rPr>
          <w:rFonts w:ascii="Cambria" w:hAnsi="Cambria"/>
          <w:sz w:val="22"/>
          <w:szCs w:val="22"/>
        </w:rPr>
        <w:t>Pl. 1000-lecia 1-4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470CD1" w:rsidRPr="00470CD1" w:rsidRDefault="00470CD1" w:rsidP="00470CD1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470CD1">
        <w:rPr>
          <w:rFonts w:ascii="Cambria" w:hAnsi="Cambria"/>
          <w:b/>
          <w:i/>
          <w:sz w:val="28"/>
          <w:szCs w:val="28"/>
        </w:rPr>
        <w:t>Wymiana instalacji elektrycznej, WLZ wraz z oświetleniem w częściach wspólnych  budynku Wspólnoty Mieszkaniowej przy</w:t>
      </w:r>
    </w:p>
    <w:p w:rsidR="00470CD1" w:rsidRPr="00470CD1" w:rsidRDefault="00470CD1" w:rsidP="00470CD1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470CD1">
        <w:rPr>
          <w:rFonts w:ascii="Cambria" w:hAnsi="Cambria"/>
          <w:b/>
          <w:i/>
          <w:sz w:val="28"/>
          <w:szCs w:val="28"/>
        </w:rPr>
        <w:t>Pl. 1000-lecia 1-4 w Głogowie (klatki schodowe nr 1a, 2)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470CD1">
        <w:rPr>
          <w:rFonts w:ascii="Cambria" w:hAnsi="Cambria"/>
          <w:sz w:val="22"/>
          <w:szCs w:val="22"/>
        </w:rPr>
        <w:t>Pl. 1000-lecia 1-4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470CD1">
        <w:rPr>
          <w:rFonts w:ascii="Cambria" w:hAnsi="Cambria"/>
          <w:sz w:val="22"/>
          <w:szCs w:val="22"/>
        </w:rPr>
        <w:t xml:space="preserve"> lub Sławomir Sadecki</w:t>
      </w:r>
      <w:r w:rsidR="00500472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500472" w:rsidRPr="00500472" w:rsidRDefault="00C21C37" w:rsidP="00470CD1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470CD1" w:rsidRPr="00470CD1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przedmiarem robót oraz w sposób zgodny z powszechnie obowiązującymi warunkami technicznymi w zakresie wymiany instalacji elektrycznej w częściach wspólnych wraz z oświetleniem budynku Wspólnoty Mieszkaniowej przy Pl. 1000-lecia 1-4</w:t>
      </w:r>
      <w:r w:rsidR="00470CD1" w:rsidRPr="00470CD1">
        <w:rPr>
          <w:rFonts w:ascii="Cambria" w:hAnsi="Cambria" w:cs="Calibri"/>
          <w:bCs/>
          <w:sz w:val="22"/>
          <w:szCs w:val="22"/>
        </w:rPr>
        <w:br/>
        <w:t xml:space="preserve">w Głogowie. Zamówienie dotyczy klatek schodowych nr 1a </w:t>
      </w:r>
      <w:r w:rsidR="00470CD1">
        <w:rPr>
          <w:rFonts w:ascii="Cambria" w:hAnsi="Cambria" w:cs="Calibri"/>
          <w:bCs/>
          <w:sz w:val="22"/>
          <w:szCs w:val="22"/>
        </w:rPr>
        <w:t>i 2</w:t>
      </w:r>
      <w:r w:rsidR="00500472" w:rsidRPr="00500472">
        <w:rPr>
          <w:rFonts w:ascii="Cambria" w:hAnsi="Cambria" w:cs="Calibri"/>
          <w:bCs/>
          <w:sz w:val="22"/>
          <w:szCs w:val="22"/>
        </w:rPr>
        <w:t>.</w:t>
      </w:r>
    </w:p>
    <w:p w:rsidR="00DA51CF" w:rsidRPr="00DA51CF" w:rsidRDefault="00E5311F" w:rsidP="00500472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500472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przedmiar</w:t>
      </w:r>
      <w:r w:rsidR="00B46BC9" w:rsidRPr="00B46BC9">
        <w:rPr>
          <w:rFonts w:ascii="Cambria" w:hAnsi="Cambria"/>
          <w:bCs/>
          <w:sz w:val="22"/>
          <w:szCs w:val="22"/>
        </w:rPr>
        <w:t xml:space="preserve"> robót (zał. nr 6b do SWZ)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470CD1" w:rsidRDefault="00470CD1" w:rsidP="00470CD1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470CD1">
        <w:rPr>
          <w:rFonts w:ascii="Cambria" w:hAnsi="Cambria"/>
          <w:bCs/>
          <w:sz w:val="22"/>
          <w:szCs w:val="22"/>
        </w:rPr>
        <w:t>Zakład Elektroinstalacyjno - Handlowy „WIS”, ul. Francuska 61, 64-100 Leszno</w:t>
      </w:r>
    </w:p>
    <w:p w:rsidR="00E5311F" w:rsidRPr="00E5311F" w:rsidRDefault="00E5311F" w:rsidP="00470CD1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470CD1">
        <w:rPr>
          <w:rFonts w:ascii="Cambria" w:hAnsi="Cambria"/>
          <w:sz w:val="22"/>
          <w:szCs w:val="22"/>
          <w:u w:val="single"/>
        </w:rPr>
        <w:t>3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470CD1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470CD1">
        <w:rPr>
          <w:rFonts w:ascii="Cambria" w:hAnsi="Cambria"/>
          <w:sz w:val="22"/>
          <w:szCs w:val="22"/>
        </w:rPr>
        <w:t>trzy tysiące</w:t>
      </w:r>
      <w:r w:rsidR="00AA4FE9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</w:t>
      </w:r>
      <w:r w:rsidRPr="00A94081">
        <w:rPr>
          <w:rFonts w:ascii="Cambria" w:hAnsi="Cambria"/>
          <w:sz w:val="22"/>
          <w:szCs w:val="22"/>
        </w:rPr>
        <w:lastRenderedPageBreak/>
        <w:t>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wykaże, że w okresie 3 lat przed wszczęciem postępowania wykonał min. </w:t>
      </w:r>
      <w:r w:rsidR="00500472">
        <w:rPr>
          <w:rFonts w:ascii="Cambria" w:hAnsi="Cambria"/>
          <w:bCs/>
          <w:sz w:val="22"/>
          <w:szCs w:val="22"/>
        </w:rPr>
        <w:t>1</w:t>
      </w:r>
      <w:r w:rsidRPr="00DA51CF">
        <w:rPr>
          <w:rFonts w:ascii="Cambria" w:hAnsi="Cambria"/>
          <w:bCs/>
          <w:sz w:val="22"/>
          <w:szCs w:val="22"/>
        </w:rPr>
        <w:t xml:space="preserve"> robot</w:t>
      </w:r>
      <w:r w:rsidR="00500472">
        <w:rPr>
          <w:rFonts w:ascii="Cambria" w:hAnsi="Cambria"/>
          <w:bCs/>
          <w:sz w:val="22"/>
          <w:szCs w:val="22"/>
        </w:rPr>
        <w:t>ę</w:t>
      </w:r>
      <w:r w:rsidRPr="00DA51CF">
        <w:rPr>
          <w:rFonts w:ascii="Cambria" w:hAnsi="Cambria"/>
          <w:bCs/>
          <w:sz w:val="22"/>
          <w:szCs w:val="22"/>
        </w:rPr>
        <w:t xml:space="preserve"> odpowiadając</w:t>
      </w:r>
      <w:r w:rsidR="00500472">
        <w:rPr>
          <w:rFonts w:ascii="Cambria" w:hAnsi="Cambria"/>
          <w:bCs/>
          <w:sz w:val="22"/>
          <w:szCs w:val="22"/>
        </w:rPr>
        <w:t>ą</w:t>
      </w:r>
      <w:r w:rsidRPr="00DA51CF">
        <w:rPr>
          <w:rFonts w:ascii="Cambria" w:hAnsi="Cambria"/>
          <w:bCs/>
          <w:sz w:val="22"/>
          <w:szCs w:val="22"/>
        </w:rPr>
        <w:t xml:space="preserve">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 dysponowanie co najmniej </w:t>
      </w:r>
      <w:r w:rsidR="002B0D77">
        <w:rPr>
          <w:rFonts w:ascii="Cambria" w:hAnsi="Cambria"/>
          <w:bCs/>
          <w:sz w:val="22"/>
          <w:szCs w:val="22"/>
        </w:rPr>
        <w:t>2</w:t>
      </w:r>
      <w:r w:rsidRPr="00DA51CF">
        <w:rPr>
          <w:rFonts w:ascii="Cambria" w:hAnsi="Cambria"/>
          <w:bCs/>
          <w:sz w:val="22"/>
          <w:szCs w:val="22"/>
        </w:rPr>
        <w:t xml:space="preserve">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Złożyli oświadczenie dotyczące przetwarzania danych osobowych wraz 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    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w przedmiar</w:t>
      </w:r>
      <w:r w:rsidR="00500472">
        <w:rPr>
          <w:rFonts w:ascii="Cambria" w:hAnsi="Cambria"/>
          <w:bCs/>
          <w:sz w:val="22"/>
          <w:szCs w:val="22"/>
        </w:rPr>
        <w:t>ze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500472">
        <w:rPr>
          <w:rFonts w:ascii="Cambria" w:hAnsi="Cambria"/>
          <w:bCs/>
          <w:sz w:val="22"/>
          <w:szCs w:val="22"/>
        </w:rPr>
        <w:t>ym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lastRenderedPageBreak/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postępowaniu z ramienia Wykonawcy zgodnie z (zał. nr 7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>potwierdzających brak podstaw do wykluczenia z postępowania oraz potwierdzających spełnianie warunków udziału 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DA237E">
        <w:rPr>
          <w:rFonts w:ascii="Cambria" w:hAnsi="Cambria"/>
          <w:b/>
          <w:sz w:val="22"/>
          <w:szCs w:val="22"/>
        </w:rPr>
        <w:t>1</w:t>
      </w:r>
      <w:r w:rsidR="00500472">
        <w:rPr>
          <w:rFonts w:ascii="Cambria" w:hAnsi="Cambria"/>
          <w:b/>
          <w:sz w:val="22"/>
          <w:szCs w:val="22"/>
        </w:rPr>
        <w:t>2</w:t>
      </w:r>
      <w:r w:rsidRPr="00E34E25">
        <w:rPr>
          <w:rFonts w:ascii="Cambria" w:hAnsi="Cambria"/>
          <w:b/>
          <w:sz w:val="22"/>
          <w:szCs w:val="22"/>
        </w:rPr>
        <w:t>.</w:t>
      </w:r>
      <w:r w:rsidR="00470CD1">
        <w:rPr>
          <w:rFonts w:ascii="Cambria" w:hAnsi="Cambria"/>
          <w:b/>
          <w:sz w:val="22"/>
          <w:szCs w:val="22"/>
        </w:rPr>
        <w:t>1</w:t>
      </w:r>
      <w:r w:rsidR="00DA237E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DA237E">
        <w:rPr>
          <w:rFonts w:ascii="Cambria" w:hAnsi="Cambria"/>
          <w:b/>
          <w:sz w:val="22"/>
          <w:szCs w:val="22"/>
        </w:rPr>
        <w:t>1</w:t>
      </w:r>
      <w:r w:rsidR="00470CD1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470CD1">
        <w:rPr>
          <w:rFonts w:ascii="Cambria" w:hAnsi="Cambria"/>
          <w:b/>
          <w:sz w:val="22"/>
          <w:szCs w:val="22"/>
        </w:rPr>
        <w:t>1</w:t>
      </w:r>
      <w:r w:rsidR="00DA237E">
        <w:rPr>
          <w:rFonts w:ascii="Cambria" w:hAnsi="Cambria"/>
          <w:b/>
          <w:sz w:val="22"/>
          <w:szCs w:val="22"/>
        </w:rPr>
        <w:t>1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470CD1">
        <w:rPr>
          <w:rFonts w:ascii="Cambria" w:hAnsi="Cambria"/>
          <w:b/>
          <w:sz w:val="22"/>
          <w:szCs w:val="22"/>
          <w:u w:val="single"/>
          <w:vertAlign w:val="superscript"/>
        </w:rPr>
        <w:t>10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500472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500472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500472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86609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86609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F54" w:rsidRDefault="00406F54" w:rsidP="00FF13DC">
      <w:r>
        <w:separator/>
      </w:r>
    </w:p>
  </w:endnote>
  <w:endnote w:type="continuationSeparator" w:id="0">
    <w:p w:rsidR="00406F54" w:rsidRDefault="00406F54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F54" w:rsidRDefault="00406F54" w:rsidP="00FF13DC">
      <w:r>
        <w:separator/>
      </w:r>
    </w:p>
  </w:footnote>
  <w:footnote w:type="continuationSeparator" w:id="0">
    <w:p w:rsidR="00406F54" w:rsidRDefault="00406F54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85B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B0D77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06F5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0CD1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0472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15B5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237E"/>
    <w:rsid w:val="00DA51CF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263DF-D0AE-449F-B380-F66AE2E0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1120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7831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34</cp:revision>
  <cp:lastPrinted>2024-05-27T07:39:00Z</cp:lastPrinted>
  <dcterms:created xsi:type="dcterms:W3CDTF">2018-07-06T08:51:00Z</dcterms:created>
  <dcterms:modified xsi:type="dcterms:W3CDTF">2024-10-28T07:22:00Z</dcterms:modified>
</cp:coreProperties>
</file>