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006" w:rsidRPr="00CC78FA" w:rsidRDefault="00687006" w:rsidP="00687006">
      <w:pPr>
        <w:ind w:left="40" w:firstLine="0"/>
        <w:jc w:val="right"/>
        <w:rPr>
          <w:rFonts w:ascii="Calibri" w:hAnsi="Calibri"/>
          <w:sz w:val="20"/>
          <w:szCs w:val="20"/>
        </w:rPr>
      </w:pPr>
      <w:r w:rsidRPr="00CC78FA">
        <w:rPr>
          <w:rFonts w:ascii="Calibri" w:hAnsi="Calibri"/>
          <w:sz w:val="20"/>
          <w:szCs w:val="20"/>
        </w:rPr>
        <w:t xml:space="preserve">Załącznik nr </w:t>
      </w:r>
      <w:r w:rsidR="009C0AC0">
        <w:rPr>
          <w:rFonts w:ascii="Calibri" w:hAnsi="Calibri"/>
          <w:sz w:val="20"/>
          <w:szCs w:val="20"/>
        </w:rPr>
        <w:t>9</w:t>
      </w:r>
      <w:r w:rsidR="001D0CAD">
        <w:rPr>
          <w:rFonts w:ascii="Calibri" w:hAnsi="Calibri"/>
          <w:sz w:val="20"/>
          <w:szCs w:val="20"/>
        </w:rPr>
        <w:t xml:space="preserve"> do S</w:t>
      </w:r>
      <w:r w:rsidRPr="00CC78FA">
        <w:rPr>
          <w:rFonts w:ascii="Calibri" w:hAnsi="Calibri"/>
          <w:sz w:val="20"/>
          <w:szCs w:val="20"/>
        </w:rPr>
        <w:t>WZ</w:t>
      </w:r>
    </w:p>
    <w:tbl>
      <w:tblPr>
        <w:tblW w:w="1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220"/>
        <w:gridCol w:w="2160"/>
        <w:gridCol w:w="1960"/>
        <w:gridCol w:w="1420"/>
        <w:gridCol w:w="100"/>
        <w:gridCol w:w="2440"/>
        <w:gridCol w:w="1380"/>
        <w:gridCol w:w="1960"/>
        <w:gridCol w:w="3380"/>
      </w:tblGrid>
      <w:tr w:rsidR="00687006" w:rsidRPr="00CD71DD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  <w:t>Załącznik nr 2</w:t>
            </w:r>
          </w:p>
        </w:tc>
      </w:tr>
      <w:tr w:rsidR="00687006" w:rsidRPr="00CD71DD" w:rsidTr="008A0638">
        <w:trPr>
          <w:gridAfter w:val="5"/>
          <w:wAfter w:w="9260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99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</w:rPr>
            </w:pPr>
            <w:r w:rsidRPr="00CD71DD">
              <w:rPr>
                <w:rFonts w:ascii="Calibri" w:hAnsi="Calibri"/>
                <w:color w:val="000000"/>
              </w:rPr>
              <w:t>Zestawienie powierzchni wewnętrznych i zewnętrznych - utrzymanie czystości w zasobach administrowanych przez ZGM w Głogowie stanowiących w 100% własność Gminy Miejskiej Głogów</w:t>
            </w:r>
          </w:p>
        </w:tc>
      </w:tr>
      <w:tr w:rsidR="00687006" w:rsidRPr="00CD71DD" w:rsidTr="008A0638">
        <w:trPr>
          <w:gridAfter w:val="5"/>
          <w:wAfter w:w="9260" w:type="dxa"/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 xml:space="preserve">  Adres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wewnętrzna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zewnętrzna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Uwagi</w:t>
            </w: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</w:t>
            </w:r>
            <w:r w:rsidRPr="00CD71DD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2</w:t>
            </w: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[m2]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543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ADM „ŚRÓDMIEŚCIE”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Gen. Wł. Sikorskiego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62,84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3E4F26" w:rsidP="003E4F2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15</w:t>
            </w:r>
            <w:r w:rsidR="00687006"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F147F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Gen. Józefa Sowińskiego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F147F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F147F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758,48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AD55D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Serby - Wodna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3E4F2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  <w:r w:rsidR="00687006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3B3F19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Gen. Wł. Sikorskiego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170</w:t>
            </w:r>
          </w:p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9D6547"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B77828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1-go Maja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</w:t>
            </w:r>
            <w:r w:rsidR="006958AB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Pr="00F33B96" w:rsidRDefault="00B77828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F147F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1170,32</w:t>
            </w:r>
            <w:bookmarkStart w:id="0" w:name="_GoBack"/>
            <w:bookmarkEnd w:id="0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EF452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</w:t>
            </w:r>
            <w:r w:rsidR="00FE5BAE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II</w:t>
            </w:r>
          </w:p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Królowej Jadwigi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F33B96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FE5BAE" w:rsidRPr="00CD71DD" w:rsidTr="00000262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Książąt Żagańskich 8,10 - Książąt Oleśnickich 48, 50 - Bolesława Wysokiego 21, 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993,00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F33B96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1465,00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420</w:t>
            </w: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687006" w:rsidRDefault="00687006" w:rsidP="00687006">
      <w:pPr>
        <w:jc w:val="right"/>
      </w:pPr>
    </w:p>
    <w:p w:rsidR="00687006" w:rsidRDefault="00687006" w:rsidP="00687006">
      <w:pPr>
        <w:jc w:val="right"/>
      </w:pPr>
    </w:p>
    <w:tbl>
      <w:tblPr>
        <w:tblW w:w="1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220"/>
        <w:gridCol w:w="2160"/>
        <w:gridCol w:w="1960"/>
        <w:gridCol w:w="1420"/>
        <w:gridCol w:w="100"/>
        <w:gridCol w:w="2440"/>
        <w:gridCol w:w="1380"/>
        <w:gridCol w:w="1960"/>
        <w:gridCol w:w="3380"/>
      </w:tblGrid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2-2c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1490,90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</w:t>
            </w:r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sc parkingu podziemnego - 1078,9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0 m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48-49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15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</w:t>
            </w:r>
            <w:r w:rsidR="009D6547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08</w:t>
            </w: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998</w:t>
            </w: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REJON 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Obr. Pokoju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Merkurego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1736,00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miejsc parkingu podziemnego - 676,00 m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Perseusza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Usługa wykonywana jedynie m w miesiącach zimowych: I-III,XII (odgarnianie chodnika ze śniegu i usuwanie oblodzeń)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 xml:space="preserve">C.K. 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Norwida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Biuro 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St. Moniuszki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) 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Gwiaździsta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F73F80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77</w:t>
            </w:r>
            <w:r w:rsidR="0068700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F94AD0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B5F02" w:rsidRDefault="00BB5F02" w:rsidP="00AD16AB">
      <w:pPr>
        <w:ind w:left="0" w:firstLine="0"/>
      </w:pPr>
    </w:p>
    <w:sectPr w:rsidR="00BB5F02" w:rsidSect="009C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7006"/>
    <w:rsid w:val="0009396E"/>
    <w:rsid w:val="001D0CAD"/>
    <w:rsid w:val="002B3660"/>
    <w:rsid w:val="003B3F19"/>
    <w:rsid w:val="003E4F26"/>
    <w:rsid w:val="00516F6E"/>
    <w:rsid w:val="005A4DA3"/>
    <w:rsid w:val="00687006"/>
    <w:rsid w:val="006958AB"/>
    <w:rsid w:val="006A1CF1"/>
    <w:rsid w:val="009C0AC0"/>
    <w:rsid w:val="009C5D18"/>
    <w:rsid w:val="009D6547"/>
    <w:rsid w:val="009E75CB"/>
    <w:rsid w:val="00AD16AB"/>
    <w:rsid w:val="00AD55DE"/>
    <w:rsid w:val="00B77828"/>
    <w:rsid w:val="00BB5F02"/>
    <w:rsid w:val="00DB11BE"/>
    <w:rsid w:val="00DE0464"/>
    <w:rsid w:val="00E15411"/>
    <w:rsid w:val="00EF452E"/>
    <w:rsid w:val="00F147FE"/>
    <w:rsid w:val="00F73F80"/>
    <w:rsid w:val="00FE5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BEE51-035D-4052-B609-41BD5272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687006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1C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CF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15</cp:revision>
  <cp:lastPrinted>2018-11-21T09:47:00Z</cp:lastPrinted>
  <dcterms:created xsi:type="dcterms:W3CDTF">2019-12-03T08:44:00Z</dcterms:created>
  <dcterms:modified xsi:type="dcterms:W3CDTF">2024-11-20T08:42:00Z</dcterms:modified>
</cp:coreProperties>
</file>