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8F6CFE" w:rsidRDefault="00A320AC" w:rsidP="00A320AC">
      <w:pPr>
        <w:jc w:val="right"/>
        <w:rPr>
          <w:rFonts w:ascii="Cambria" w:hAnsi="Cambria"/>
          <w:b w:val="0"/>
          <w:sz w:val="20"/>
          <w:szCs w:val="20"/>
        </w:rPr>
      </w:pPr>
      <w:r w:rsidRPr="008F6CFE">
        <w:rPr>
          <w:rFonts w:ascii="Cambria" w:hAnsi="Cambria"/>
          <w:b w:val="0"/>
          <w:sz w:val="20"/>
          <w:szCs w:val="20"/>
        </w:rPr>
        <w:t xml:space="preserve">Załącznik nr </w:t>
      </w:r>
      <w:r w:rsidR="007032DB" w:rsidRPr="008F6CFE">
        <w:rPr>
          <w:rFonts w:ascii="Cambria" w:hAnsi="Cambria"/>
          <w:b w:val="0"/>
          <w:sz w:val="20"/>
          <w:szCs w:val="20"/>
        </w:rPr>
        <w:t>7</w:t>
      </w:r>
      <w:r w:rsidR="00E13F42" w:rsidRPr="008F6CFE">
        <w:rPr>
          <w:rFonts w:ascii="Cambria" w:hAnsi="Cambria"/>
          <w:b w:val="0"/>
          <w:sz w:val="20"/>
          <w:szCs w:val="20"/>
        </w:rPr>
        <w:t xml:space="preserve"> do ogłoszenia</w:t>
      </w:r>
    </w:p>
    <w:p w:rsidR="00A320AC" w:rsidRPr="008F6CFE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  <w:r w:rsidRPr="008F6CFE">
        <w:rPr>
          <w:rFonts w:ascii="Cambria" w:hAnsi="Cambria"/>
          <w:sz w:val="22"/>
          <w:szCs w:val="22"/>
        </w:rPr>
        <w:tab/>
      </w:r>
    </w:p>
    <w:p w:rsidR="00A320AC" w:rsidRPr="008F6CFE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</w:p>
    <w:p w:rsidR="00A320AC" w:rsidRPr="008F6CFE" w:rsidRDefault="00A320AC" w:rsidP="00A320AC">
      <w:pPr>
        <w:jc w:val="center"/>
        <w:rPr>
          <w:rFonts w:ascii="Cambria" w:hAnsi="Cambria"/>
          <w:bCs w:val="0"/>
          <w:sz w:val="28"/>
          <w:szCs w:val="28"/>
        </w:rPr>
      </w:pPr>
      <w:r w:rsidRPr="008F6CFE">
        <w:rPr>
          <w:rFonts w:ascii="Cambria" w:hAnsi="Cambria"/>
          <w:bCs w:val="0"/>
          <w:sz w:val="28"/>
          <w:szCs w:val="28"/>
        </w:rPr>
        <w:t>OŚWIADCZENIE</w:t>
      </w:r>
      <w:r w:rsidR="008851A2" w:rsidRPr="008F6CFE">
        <w:rPr>
          <w:rFonts w:ascii="Cambria" w:hAnsi="Cambria"/>
          <w:bCs w:val="0"/>
          <w:sz w:val="28"/>
          <w:szCs w:val="28"/>
        </w:rPr>
        <w:t xml:space="preserve"> O WIZJI LOKALNEJ</w:t>
      </w:r>
    </w:p>
    <w:p w:rsidR="00A320AC" w:rsidRPr="008F6CFE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  <w:r w:rsidRPr="008F6CFE">
        <w:rPr>
          <w:rFonts w:ascii="Cambria" w:hAnsi="Cambria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AF7A4D" w:rsidRPr="006679C5" w:rsidRDefault="00257003" w:rsidP="00257003">
      <w:pPr>
        <w:tabs>
          <w:tab w:val="left" w:pos="0"/>
        </w:tabs>
        <w:spacing w:line="276" w:lineRule="auto"/>
        <w:ind w:left="0" w:firstLine="0"/>
        <w:jc w:val="both"/>
        <w:rPr>
          <w:rFonts w:ascii="Cambria" w:hAnsi="Cambria" w:cs="Calibri"/>
          <w:i/>
        </w:rPr>
      </w:pPr>
      <w:r>
        <w:rPr>
          <w:rFonts w:ascii="Cambria" w:hAnsi="Cambria"/>
          <w:b w:val="0"/>
          <w:bCs w:val="0"/>
          <w:sz w:val="22"/>
          <w:szCs w:val="22"/>
        </w:rPr>
        <w:tab/>
      </w:r>
      <w:r w:rsidR="00A320AC" w:rsidRPr="008F6CFE">
        <w:rPr>
          <w:rFonts w:ascii="Cambria" w:hAnsi="Cambria"/>
          <w:b w:val="0"/>
          <w:bCs w:val="0"/>
          <w:sz w:val="22"/>
          <w:szCs w:val="22"/>
        </w:rPr>
        <w:t xml:space="preserve">Oświadczamy, że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przy udziale uprawnionej osoby z ramienia Zamawiającego </w:t>
      </w:r>
      <w:r w:rsidR="00A320AC" w:rsidRPr="008F6CFE">
        <w:rPr>
          <w:rFonts w:ascii="Cambria" w:hAnsi="Cambria"/>
          <w:b w:val="0"/>
          <w:bCs w:val="0"/>
          <w:sz w:val="22"/>
          <w:szCs w:val="22"/>
        </w:rPr>
        <w:t xml:space="preserve">dokonaliśmy wizji lokalnej na terenie prowadzenia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przyszłych </w:t>
      </w:r>
      <w:r w:rsidR="00A320AC" w:rsidRPr="008F6CFE">
        <w:rPr>
          <w:rFonts w:ascii="Cambria" w:hAnsi="Cambria"/>
          <w:b w:val="0"/>
          <w:bCs w:val="0"/>
          <w:sz w:val="22"/>
          <w:szCs w:val="22"/>
        </w:rPr>
        <w:t xml:space="preserve">robót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w zakresie </w:t>
      </w:r>
      <w:r w:rsidR="00AE52E2">
        <w:rPr>
          <w:rFonts w:ascii="Cambria" w:hAnsi="Cambria"/>
          <w:i/>
        </w:rPr>
        <w:t>wymiany</w:t>
      </w:r>
      <w:r w:rsidR="00AE52E2" w:rsidRPr="00AE52E2">
        <w:rPr>
          <w:rFonts w:ascii="Cambria" w:hAnsi="Cambria"/>
          <w:i/>
        </w:rPr>
        <w:t xml:space="preserve"> instalacji kanalizacyjnej </w:t>
      </w:r>
      <w:r w:rsidR="00AE52E2">
        <w:rPr>
          <w:rFonts w:ascii="Cambria" w:hAnsi="Cambria"/>
          <w:i/>
        </w:rPr>
        <w:t>w pionach i poziomach w piwnicy</w:t>
      </w:r>
      <w:r w:rsidR="00AE52E2" w:rsidRPr="00AE52E2">
        <w:rPr>
          <w:rFonts w:ascii="Cambria" w:hAnsi="Cambria"/>
          <w:i/>
        </w:rPr>
        <w:t xml:space="preserve"> budynku przy </w:t>
      </w:r>
      <w:r w:rsidR="00AE52E2">
        <w:rPr>
          <w:rFonts w:ascii="Cambria" w:hAnsi="Cambria"/>
          <w:i/>
        </w:rPr>
        <w:br/>
      </w:r>
      <w:r w:rsidR="00113A2C">
        <w:rPr>
          <w:rFonts w:ascii="Cambria" w:hAnsi="Cambria"/>
          <w:i/>
        </w:rPr>
        <w:t>ul. Wita Stwosza 6a</w:t>
      </w:r>
      <w:r w:rsidR="00AE52E2" w:rsidRPr="00AE52E2">
        <w:rPr>
          <w:rFonts w:ascii="Cambria" w:hAnsi="Cambria"/>
          <w:i/>
        </w:rPr>
        <w:t>-</w:t>
      </w:r>
      <w:r w:rsidR="00113A2C">
        <w:rPr>
          <w:rFonts w:ascii="Cambria" w:hAnsi="Cambria"/>
          <w:i/>
        </w:rPr>
        <w:t>6d</w:t>
      </w:r>
      <w:r w:rsidR="00AE52E2" w:rsidRPr="00AE52E2">
        <w:rPr>
          <w:rFonts w:ascii="Cambria" w:hAnsi="Cambria"/>
          <w:i/>
        </w:rPr>
        <w:t xml:space="preserve"> w Głogowie (klatki nr</w:t>
      </w:r>
      <w:r w:rsidR="00113A2C">
        <w:rPr>
          <w:rFonts w:ascii="Cambria" w:hAnsi="Cambria"/>
          <w:i/>
        </w:rPr>
        <w:t xml:space="preserve"> 6a</w:t>
      </w:r>
      <w:r w:rsidR="00AE52E2" w:rsidRPr="00AE52E2">
        <w:rPr>
          <w:rFonts w:ascii="Cambria" w:hAnsi="Cambria"/>
          <w:i/>
        </w:rPr>
        <w:t xml:space="preserve"> i </w:t>
      </w:r>
      <w:r w:rsidR="00113A2C">
        <w:rPr>
          <w:rFonts w:ascii="Cambria" w:hAnsi="Cambria"/>
          <w:i/>
        </w:rPr>
        <w:t>6b</w:t>
      </w:r>
      <w:bookmarkStart w:id="0" w:name="_GoBack"/>
      <w:bookmarkEnd w:id="0"/>
      <w:r w:rsidR="00AE52E2" w:rsidRPr="00AE52E2">
        <w:rPr>
          <w:rFonts w:ascii="Cambria" w:hAnsi="Cambria"/>
          <w:i/>
        </w:rPr>
        <w:t>)</w:t>
      </w:r>
      <w:r w:rsidR="00AE52E2">
        <w:rPr>
          <w:rFonts w:ascii="Cambria" w:hAnsi="Cambria"/>
          <w:i/>
        </w:rPr>
        <w:t>.</w:t>
      </w:r>
    </w:p>
    <w:p w:rsidR="00DC1BDC" w:rsidRPr="008F6CFE" w:rsidRDefault="00DC1BDC" w:rsidP="00DC1BDC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 w:cs="Calibri"/>
          <w:i/>
        </w:rPr>
      </w:pPr>
    </w:p>
    <w:p w:rsidR="007032DB" w:rsidRPr="008F6CFE" w:rsidRDefault="007032DB" w:rsidP="00DC1BDC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/>
          <w:i/>
          <w:sz w:val="22"/>
          <w:szCs w:val="22"/>
        </w:rPr>
      </w:pPr>
    </w:p>
    <w:p w:rsidR="005D42A7" w:rsidRPr="008F6CFE" w:rsidRDefault="005D42A7" w:rsidP="00124652">
      <w:pPr>
        <w:spacing w:line="360" w:lineRule="auto"/>
        <w:ind w:left="0" w:firstLine="0"/>
        <w:jc w:val="both"/>
        <w:rPr>
          <w:rFonts w:ascii="Cambria" w:hAnsi="Cambria"/>
          <w:i/>
        </w:rPr>
      </w:pPr>
    </w:p>
    <w:p w:rsidR="00A320AC" w:rsidRPr="008F6CFE" w:rsidRDefault="00A320AC" w:rsidP="00A320AC">
      <w:pPr>
        <w:spacing w:line="360" w:lineRule="auto"/>
        <w:jc w:val="both"/>
        <w:rPr>
          <w:rFonts w:ascii="Cambria" w:hAnsi="Cambria"/>
          <w:b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sz w:val="16"/>
          <w:szCs w:val="16"/>
        </w:rPr>
      </w:pPr>
      <w:r w:rsidRPr="008F6CFE">
        <w:rPr>
          <w:rFonts w:ascii="Cambria" w:hAnsi="Cambria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8F6CFE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8F6CFE">
        <w:rPr>
          <w:rFonts w:ascii="Cambria" w:hAnsi="Cambria"/>
          <w:b w:val="0"/>
          <w:sz w:val="16"/>
          <w:szCs w:val="16"/>
        </w:rPr>
        <w:t xml:space="preserve"> …..........................................................</w:t>
      </w:r>
      <w:r w:rsidR="00257003">
        <w:rPr>
          <w:rFonts w:ascii="Cambria" w:hAnsi="Cambria"/>
          <w:b w:val="0"/>
          <w:sz w:val="16"/>
          <w:szCs w:val="16"/>
        </w:rPr>
        <w:t>................</w:t>
      </w:r>
      <w:r w:rsidRPr="008F6CFE">
        <w:rPr>
          <w:rFonts w:ascii="Cambria" w:hAnsi="Cambria"/>
          <w:b w:val="0"/>
          <w:sz w:val="16"/>
          <w:szCs w:val="16"/>
        </w:rPr>
        <w:t xml:space="preserve"> </w:t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  <w:t xml:space="preserve">  </w:t>
      </w:r>
      <w:r w:rsidRPr="008F6CFE">
        <w:rPr>
          <w:rFonts w:ascii="Cambria" w:hAnsi="Cambria"/>
          <w:b w:val="0"/>
          <w:sz w:val="16"/>
          <w:szCs w:val="16"/>
        </w:rPr>
        <w:tab/>
        <w:t>………….........................................</w:t>
      </w:r>
      <w:r w:rsidR="00257003">
        <w:rPr>
          <w:rFonts w:ascii="Cambria" w:hAnsi="Cambria"/>
          <w:b w:val="0"/>
          <w:sz w:val="16"/>
          <w:szCs w:val="16"/>
        </w:rPr>
        <w:t>.......</w:t>
      </w:r>
      <w:r w:rsidR="008D1FA2">
        <w:rPr>
          <w:rFonts w:ascii="Cambria" w:hAnsi="Cambria"/>
          <w:b w:val="0"/>
          <w:sz w:val="16"/>
          <w:szCs w:val="16"/>
        </w:rPr>
        <w:t>.........</w:t>
      </w:r>
      <w:r w:rsidRPr="008F6CFE">
        <w:rPr>
          <w:rFonts w:ascii="Cambria" w:hAnsi="Cambria"/>
          <w:b w:val="0"/>
          <w:sz w:val="16"/>
          <w:szCs w:val="16"/>
        </w:rPr>
        <w:br/>
      </w:r>
      <w:r w:rsidRPr="008F6CFE">
        <w:rPr>
          <w:rFonts w:ascii="Cambria" w:hAnsi="Cambria"/>
          <w:b w:val="0"/>
          <w:i/>
          <w:sz w:val="16"/>
          <w:szCs w:val="16"/>
        </w:rPr>
        <w:t>(podp</w:t>
      </w:r>
      <w:r w:rsidR="008D1FA2">
        <w:rPr>
          <w:rFonts w:ascii="Cambria" w:hAnsi="Cambria"/>
          <w:b w:val="0"/>
          <w:i/>
          <w:sz w:val="16"/>
          <w:szCs w:val="16"/>
        </w:rPr>
        <w:t>is uprawnionej osoby z ramienia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              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="008D1FA2">
        <w:rPr>
          <w:rFonts w:ascii="Cambria" w:hAnsi="Cambria"/>
          <w:b w:val="0"/>
          <w:i/>
          <w:sz w:val="16"/>
          <w:szCs w:val="16"/>
        </w:rPr>
        <w:t xml:space="preserve">    </w:t>
      </w:r>
      <w:r w:rsidRPr="008F6CFE">
        <w:rPr>
          <w:rFonts w:ascii="Cambria" w:hAnsi="Cambria"/>
          <w:b w:val="0"/>
          <w:i/>
          <w:sz w:val="16"/>
          <w:szCs w:val="16"/>
        </w:rPr>
        <w:t xml:space="preserve"> (podpis uprawnionej osoby do</w:t>
      </w:r>
    </w:p>
    <w:p w:rsidR="00A320AC" w:rsidRPr="008F6CFE" w:rsidRDefault="008D1FA2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>
        <w:rPr>
          <w:rFonts w:ascii="Cambria" w:hAnsi="Cambria"/>
          <w:b w:val="0"/>
          <w:i/>
          <w:sz w:val="16"/>
          <w:szCs w:val="16"/>
        </w:rPr>
        <w:t xml:space="preserve">                   </w:t>
      </w:r>
      <w:r w:rsidR="00A320AC" w:rsidRPr="008F6CFE">
        <w:rPr>
          <w:rFonts w:ascii="Cambria" w:hAnsi="Cambria"/>
          <w:b w:val="0"/>
          <w:i/>
          <w:sz w:val="16"/>
          <w:szCs w:val="16"/>
        </w:rPr>
        <w:t>Zamawiającego)</w:t>
      </w:r>
      <w:r w:rsidR="00A320AC" w:rsidRPr="008F6CFE">
        <w:rPr>
          <w:rFonts w:ascii="Cambria" w:hAnsi="Cambria"/>
          <w:b w:val="0"/>
          <w:i/>
          <w:sz w:val="16"/>
          <w:szCs w:val="16"/>
        </w:rPr>
        <w:tab/>
      </w:r>
      <w:r w:rsidR="00A320AC" w:rsidRPr="008F6CFE">
        <w:rPr>
          <w:rFonts w:ascii="Cambria" w:hAnsi="Cambria"/>
          <w:b w:val="0"/>
          <w:i/>
          <w:sz w:val="16"/>
          <w:szCs w:val="16"/>
        </w:rPr>
        <w:tab/>
        <w:t xml:space="preserve">                                                          </w:t>
      </w:r>
      <w:r>
        <w:rPr>
          <w:rFonts w:ascii="Cambria" w:hAnsi="Cambria"/>
          <w:b w:val="0"/>
          <w:i/>
          <w:sz w:val="16"/>
          <w:szCs w:val="16"/>
        </w:rPr>
        <w:t xml:space="preserve">                                               </w:t>
      </w:r>
      <w:r w:rsidR="00A320AC" w:rsidRPr="008F6CFE">
        <w:rPr>
          <w:rFonts w:ascii="Cambria" w:hAnsi="Cambria"/>
          <w:b w:val="0"/>
          <w:i/>
          <w:sz w:val="16"/>
          <w:szCs w:val="16"/>
        </w:rPr>
        <w:t>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113A2C"/>
    <w:rsid w:val="00124652"/>
    <w:rsid w:val="002429B2"/>
    <w:rsid w:val="00257003"/>
    <w:rsid w:val="003E2B04"/>
    <w:rsid w:val="003F6C6E"/>
    <w:rsid w:val="0046761A"/>
    <w:rsid w:val="005C3313"/>
    <w:rsid w:val="005D42A7"/>
    <w:rsid w:val="006679C5"/>
    <w:rsid w:val="006B24D1"/>
    <w:rsid w:val="007032DB"/>
    <w:rsid w:val="00712177"/>
    <w:rsid w:val="007632F9"/>
    <w:rsid w:val="007E7411"/>
    <w:rsid w:val="00831B10"/>
    <w:rsid w:val="008851A2"/>
    <w:rsid w:val="008D1FA2"/>
    <w:rsid w:val="008F6CFE"/>
    <w:rsid w:val="0092165A"/>
    <w:rsid w:val="00A320AC"/>
    <w:rsid w:val="00AC477A"/>
    <w:rsid w:val="00AE52E2"/>
    <w:rsid w:val="00AF7A4D"/>
    <w:rsid w:val="00D300A1"/>
    <w:rsid w:val="00D72B60"/>
    <w:rsid w:val="00DC1BDC"/>
    <w:rsid w:val="00E13F42"/>
    <w:rsid w:val="00E36C8A"/>
    <w:rsid w:val="00E703DD"/>
    <w:rsid w:val="00EA66F0"/>
    <w:rsid w:val="00EB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CFCB2A-F1B8-4B65-9893-DDA3FC89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1217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177"/>
    <w:rPr>
      <w:rFonts w:ascii="Segoe UI" w:eastAsia="Times New Roman" w:hAnsi="Segoe UI" w:cs="Segoe UI"/>
      <w:b/>
      <w:bCs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6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24</cp:revision>
  <cp:lastPrinted>2024-07-18T06:52:00Z</cp:lastPrinted>
  <dcterms:created xsi:type="dcterms:W3CDTF">2015-08-21T05:16:00Z</dcterms:created>
  <dcterms:modified xsi:type="dcterms:W3CDTF">2024-09-20T11:39:00Z</dcterms:modified>
</cp:coreProperties>
</file>