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2450BF" w:rsidRDefault="002450B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2450BF">
        <w:rPr>
          <w:rFonts w:ascii="Cambria" w:hAnsi="Cambria"/>
          <w:sz w:val="22"/>
          <w:szCs w:val="22"/>
        </w:rPr>
        <w:t>11</w:t>
      </w:r>
      <w:r w:rsidR="00F532C1" w:rsidRPr="00A94081">
        <w:rPr>
          <w:rFonts w:ascii="Cambria" w:hAnsi="Cambria"/>
          <w:sz w:val="22"/>
          <w:szCs w:val="22"/>
        </w:rPr>
        <w:t>.</w:t>
      </w:r>
      <w:r w:rsidR="00933EDE">
        <w:rPr>
          <w:rFonts w:ascii="Cambria" w:hAnsi="Cambria"/>
          <w:sz w:val="22"/>
          <w:szCs w:val="22"/>
        </w:rPr>
        <w:t>0</w:t>
      </w:r>
      <w:r w:rsidR="002450BF">
        <w:rPr>
          <w:rFonts w:ascii="Cambria" w:hAnsi="Cambria"/>
          <w:sz w:val="22"/>
          <w:szCs w:val="22"/>
        </w:rPr>
        <w:t>2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C70440">
        <w:rPr>
          <w:rFonts w:ascii="Cambria" w:hAnsi="Cambria"/>
          <w:sz w:val="22"/>
          <w:szCs w:val="22"/>
        </w:rPr>
        <w:t>5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2450BF" w:rsidRDefault="002450B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2450BF" w:rsidRDefault="002450BF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INFORMACJA W SPRAWIE </w:t>
      </w:r>
      <w:r>
        <w:rPr>
          <w:rFonts w:ascii="Cambria" w:hAnsi="Cambria"/>
          <w:b/>
          <w:sz w:val="28"/>
          <w:szCs w:val="28"/>
        </w:rPr>
        <w:t>ZŁOŻONYCH</w:t>
      </w:r>
      <w:r>
        <w:rPr>
          <w:rFonts w:ascii="Cambria" w:hAnsi="Cambria"/>
          <w:b/>
          <w:sz w:val="28"/>
          <w:szCs w:val="28"/>
        </w:rPr>
        <w:t xml:space="preserve"> ZAPYTAŃ</w:t>
      </w:r>
    </w:p>
    <w:p w:rsidR="00761EFA" w:rsidRDefault="002450BF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DO TREŚCI SPECYFIKACJI WARUNKÓW ZAMÓWIENIA (SWZ)</w:t>
      </w:r>
    </w:p>
    <w:p w:rsidR="00761EFA" w:rsidRDefault="00761EFA" w:rsidP="00761EFA">
      <w:pPr>
        <w:spacing w:line="276" w:lineRule="auto"/>
        <w:jc w:val="center"/>
        <w:rPr>
          <w:rFonts w:ascii="Cambria" w:hAnsi="Cambria"/>
          <w:sz w:val="22"/>
          <w:szCs w:val="22"/>
        </w:rPr>
      </w:pPr>
      <w:r w:rsidRPr="00761EFA">
        <w:rPr>
          <w:rFonts w:ascii="Cambria" w:hAnsi="Cambria"/>
          <w:sz w:val="22"/>
          <w:szCs w:val="22"/>
        </w:rPr>
        <w:t xml:space="preserve">w postępowaniu prowadzonym w trybie </w:t>
      </w:r>
      <w:r w:rsidR="007D52D8" w:rsidRPr="00A94081">
        <w:rPr>
          <w:rFonts w:ascii="Cambria" w:hAnsi="Cambria"/>
          <w:sz w:val="22"/>
          <w:szCs w:val="22"/>
        </w:rPr>
        <w:t xml:space="preserve"> p</w:t>
      </w:r>
      <w:r w:rsidR="00A335B8" w:rsidRPr="00A94081">
        <w:rPr>
          <w:rFonts w:ascii="Cambria" w:hAnsi="Cambria"/>
          <w:sz w:val="22"/>
          <w:szCs w:val="22"/>
        </w:rPr>
        <w:t>rzetarg nieograniczon</w:t>
      </w:r>
      <w:r>
        <w:rPr>
          <w:rFonts w:ascii="Cambria" w:hAnsi="Cambria"/>
          <w:sz w:val="22"/>
          <w:szCs w:val="22"/>
        </w:rPr>
        <w:t>ego zgodnie</w:t>
      </w:r>
    </w:p>
    <w:p w:rsidR="00A335B8" w:rsidRPr="00A94081" w:rsidRDefault="00761EFA" w:rsidP="00761EFA">
      <w:pPr>
        <w:spacing w:line="276" w:lineRule="auto"/>
        <w:jc w:val="center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 art. 70</w:t>
      </w:r>
      <w:r w:rsidRPr="00761EFA">
        <w:rPr>
          <w:rFonts w:ascii="Cambria" w:hAnsi="Cambria"/>
          <w:sz w:val="22"/>
          <w:szCs w:val="22"/>
          <w:vertAlign w:val="superscript"/>
        </w:rPr>
        <w:t xml:space="preserve">1-4 </w:t>
      </w:r>
      <w:r>
        <w:rPr>
          <w:rFonts w:ascii="Cambria" w:hAnsi="Cambria"/>
          <w:sz w:val="22"/>
          <w:szCs w:val="22"/>
        </w:rPr>
        <w:t xml:space="preserve">Kodeksu Cywilnego 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="00A335B8"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C70440" w:rsidRPr="00C70440" w:rsidRDefault="00C70440" w:rsidP="00C70440">
      <w:pPr>
        <w:pStyle w:val="Tekstpodstawowywcity"/>
        <w:ind w:left="284" w:hanging="426"/>
        <w:jc w:val="center"/>
        <w:rPr>
          <w:rFonts w:ascii="Cambria" w:hAnsi="Cambria"/>
          <w:i/>
          <w:szCs w:val="28"/>
        </w:rPr>
      </w:pPr>
      <w:r w:rsidRPr="00C70440">
        <w:rPr>
          <w:rFonts w:ascii="Cambria" w:hAnsi="Cambria"/>
          <w:i/>
          <w:szCs w:val="28"/>
        </w:rPr>
        <w:t>Termomodernizacja budynku Wspólnoty Mieszkaniowej przy</w:t>
      </w:r>
    </w:p>
    <w:p w:rsidR="00C21C37" w:rsidRDefault="00C70440" w:rsidP="00C70440">
      <w:pPr>
        <w:pStyle w:val="Tekstpodstawowywcity"/>
        <w:ind w:left="284" w:hanging="426"/>
        <w:jc w:val="center"/>
        <w:rPr>
          <w:rFonts w:ascii="Cambria" w:hAnsi="Cambria"/>
          <w:i/>
          <w:szCs w:val="28"/>
        </w:rPr>
      </w:pPr>
      <w:r w:rsidRPr="00C70440">
        <w:rPr>
          <w:rFonts w:ascii="Cambria" w:hAnsi="Cambria"/>
          <w:i/>
          <w:szCs w:val="28"/>
        </w:rPr>
        <w:t>ul. Henryka V Żelaznego 27-33 w Głogowie</w:t>
      </w:r>
    </w:p>
    <w:p w:rsidR="00C70440" w:rsidRPr="00A94081" w:rsidRDefault="00C70440" w:rsidP="00C70440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761EFA" w:rsidRDefault="00761EFA" w:rsidP="00761EFA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2450BF" w:rsidRDefault="002450BF" w:rsidP="00761EFA">
      <w:pPr>
        <w:spacing w:line="276" w:lineRule="auto"/>
        <w:jc w:val="both"/>
        <w:rPr>
          <w:rFonts w:ascii="Cambria" w:hAnsi="Cambria"/>
          <w:sz w:val="22"/>
          <w:szCs w:val="22"/>
        </w:rPr>
      </w:pPr>
      <w:bookmarkStart w:id="0" w:name="_GoBack"/>
      <w:bookmarkEnd w:id="0"/>
    </w:p>
    <w:p w:rsidR="00E5311F" w:rsidRDefault="00761EFA" w:rsidP="002450BF">
      <w:pPr>
        <w:spacing w:line="360" w:lineRule="auto"/>
        <w:jc w:val="both"/>
        <w:rPr>
          <w:rFonts w:ascii="Cambria" w:hAnsi="Cambria"/>
          <w:sz w:val="18"/>
          <w:szCs w:val="18"/>
          <w:u w:val="single"/>
        </w:rPr>
      </w:pPr>
      <w:r>
        <w:rPr>
          <w:rFonts w:ascii="Cambria" w:hAnsi="Cambria"/>
          <w:sz w:val="22"/>
          <w:szCs w:val="22"/>
        </w:rPr>
        <w:t xml:space="preserve">Z uwagi na </w:t>
      </w:r>
      <w:r w:rsidR="002450BF">
        <w:rPr>
          <w:rFonts w:ascii="Cambria" w:hAnsi="Cambria"/>
          <w:sz w:val="22"/>
          <w:szCs w:val="22"/>
        </w:rPr>
        <w:t xml:space="preserve">brak możliwości uzyskania odpowiedzi do </w:t>
      </w:r>
      <w:r>
        <w:rPr>
          <w:rFonts w:ascii="Cambria" w:hAnsi="Cambria"/>
          <w:sz w:val="22"/>
          <w:szCs w:val="22"/>
        </w:rPr>
        <w:t>zapyta</w:t>
      </w:r>
      <w:r w:rsidR="002450BF">
        <w:rPr>
          <w:rFonts w:ascii="Cambria" w:hAnsi="Cambria"/>
          <w:sz w:val="22"/>
          <w:szCs w:val="22"/>
        </w:rPr>
        <w:t>ń</w:t>
      </w:r>
      <w:r>
        <w:rPr>
          <w:rFonts w:ascii="Cambria" w:hAnsi="Cambria"/>
          <w:sz w:val="22"/>
          <w:szCs w:val="22"/>
        </w:rPr>
        <w:t xml:space="preserve"> do treści SWZ złożon</w:t>
      </w:r>
      <w:r w:rsidR="002450BF">
        <w:rPr>
          <w:rFonts w:ascii="Cambria" w:hAnsi="Cambria"/>
          <w:sz w:val="22"/>
          <w:szCs w:val="22"/>
        </w:rPr>
        <w:t xml:space="preserve">ych </w:t>
      </w:r>
      <w:r>
        <w:rPr>
          <w:rFonts w:ascii="Cambria" w:hAnsi="Cambria"/>
          <w:sz w:val="22"/>
          <w:szCs w:val="22"/>
        </w:rPr>
        <w:t xml:space="preserve">przez </w:t>
      </w:r>
      <w:r w:rsidR="002450BF">
        <w:rPr>
          <w:rFonts w:ascii="Cambria" w:hAnsi="Cambria"/>
          <w:sz w:val="22"/>
          <w:szCs w:val="22"/>
        </w:rPr>
        <w:t>2</w:t>
      </w:r>
      <w:r>
        <w:rPr>
          <w:rFonts w:ascii="Cambria" w:hAnsi="Cambria"/>
          <w:sz w:val="22"/>
          <w:szCs w:val="22"/>
        </w:rPr>
        <w:t xml:space="preserve"> Wykonawców</w:t>
      </w:r>
      <w:r w:rsidR="002450BF">
        <w:rPr>
          <w:rFonts w:ascii="Cambria" w:hAnsi="Cambria"/>
          <w:sz w:val="22"/>
          <w:szCs w:val="22"/>
        </w:rPr>
        <w:t xml:space="preserve">, Zamawiający informuje, iż </w:t>
      </w:r>
      <w:r w:rsidR="002450BF" w:rsidRPr="002450BF">
        <w:rPr>
          <w:rFonts w:ascii="Cambria" w:hAnsi="Cambria"/>
          <w:b/>
          <w:sz w:val="22"/>
          <w:szCs w:val="22"/>
        </w:rPr>
        <w:t>należy przyjąć PRZEDMIAR ROBÓT</w:t>
      </w:r>
      <w:r w:rsidR="002450BF">
        <w:rPr>
          <w:rFonts w:ascii="Cambria" w:hAnsi="Cambria"/>
          <w:sz w:val="22"/>
          <w:szCs w:val="22"/>
        </w:rPr>
        <w:t xml:space="preserve"> (załącznik nr 6b do SWZ) jak podstawę wyceny prac. </w:t>
      </w: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701759">
        <w:rPr>
          <w:rFonts w:ascii="Cambria" w:hAnsi="Cambria"/>
          <w:sz w:val="18"/>
          <w:szCs w:val="18"/>
        </w:rPr>
        <w:t>Hutnik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701759">
        <w:rPr>
          <w:rFonts w:ascii="Cambria" w:hAnsi="Cambria"/>
          <w:sz w:val="18"/>
          <w:szCs w:val="18"/>
        </w:rPr>
        <w:t>u</w:t>
      </w:r>
      <w:r w:rsidR="004A6BAA">
        <w:rPr>
          <w:rFonts w:ascii="Cambria" w:hAnsi="Cambria"/>
          <w:sz w:val="18"/>
          <w:szCs w:val="18"/>
        </w:rPr>
        <w:t xml:space="preserve">l. </w:t>
      </w:r>
      <w:r w:rsidR="00701759">
        <w:rPr>
          <w:rFonts w:ascii="Cambria" w:hAnsi="Cambria"/>
          <w:sz w:val="18"/>
          <w:szCs w:val="18"/>
        </w:rPr>
        <w:t>C. K. Norwida 1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4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584FF0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584FF0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5761" w:rsidRDefault="00B25761" w:rsidP="00FF13DC">
      <w:r>
        <w:separator/>
      </w:r>
    </w:p>
  </w:endnote>
  <w:endnote w:type="continuationSeparator" w:id="0">
    <w:p w:rsidR="00B25761" w:rsidRDefault="00B25761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5761" w:rsidRDefault="00B25761" w:rsidP="00FF13DC">
      <w:r>
        <w:separator/>
      </w:r>
    </w:p>
  </w:footnote>
  <w:footnote w:type="continuationSeparator" w:id="0">
    <w:p w:rsidR="00B25761" w:rsidRDefault="00B25761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8C4139"/>
    <w:multiLevelType w:val="hybridMultilevel"/>
    <w:tmpl w:val="72849D4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4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6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2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FE3529"/>
    <w:multiLevelType w:val="multilevel"/>
    <w:tmpl w:val="64E2B1EA"/>
    <w:lvl w:ilvl="0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9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40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1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3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4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7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8"/>
  </w:num>
  <w:num w:numId="6">
    <w:abstractNumId w:val="45"/>
  </w:num>
  <w:num w:numId="7">
    <w:abstractNumId w:val="28"/>
  </w:num>
  <w:num w:numId="8">
    <w:abstractNumId w:val="37"/>
  </w:num>
  <w:num w:numId="9">
    <w:abstractNumId w:val="33"/>
  </w:num>
  <w:num w:numId="10">
    <w:abstractNumId w:val="30"/>
  </w:num>
  <w:num w:numId="11">
    <w:abstractNumId w:val="23"/>
  </w:num>
  <w:num w:numId="12">
    <w:abstractNumId w:val="43"/>
  </w:num>
  <w:num w:numId="13">
    <w:abstractNumId w:val="48"/>
  </w:num>
  <w:num w:numId="14">
    <w:abstractNumId w:val="40"/>
  </w:num>
  <w:num w:numId="15">
    <w:abstractNumId w:val="42"/>
  </w:num>
  <w:num w:numId="16">
    <w:abstractNumId w:val="9"/>
  </w:num>
  <w:num w:numId="17">
    <w:abstractNumId w:val="25"/>
  </w:num>
  <w:num w:numId="18">
    <w:abstractNumId w:val="41"/>
  </w:num>
  <w:num w:numId="19">
    <w:abstractNumId w:val="34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4"/>
  </w:num>
  <w:num w:numId="26">
    <w:abstractNumId w:val="18"/>
  </w:num>
  <w:num w:numId="27">
    <w:abstractNumId w:val="4"/>
  </w:num>
  <w:num w:numId="28">
    <w:abstractNumId w:val="31"/>
  </w:num>
  <w:num w:numId="29">
    <w:abstractNumId w:val="20"/>
  </w:num>
  <w:num w:numId="30">
    <w:abstractNumId w:val="29"/>
  </w:num>
  <w:num w:numId="31">
    <w:abstractNumId w:val="1"/>
  </w:num>
  <w:num w:numId="32">
    <w:abstractNumId w:val="7"/>
  </w:num>
  <w:num w:numId="33">
    <w:abstractNumId w:val="16"/>
  </w:num>
  <w:num w:numId="34">
    <w:abstractNumId w:val="36"/>
  </w:num>
  <w:num w:numId="35">
    <w:abstractNumId w:val="26"/>
  </w:num>
  <w:num w:numId="36">
    <w:abstractNumId w:val="17"/>
  </w:num>
  <w:num w:numId="37">
    <w:abstractNumId w:val="46"/>
  </w:num>
  <w:num w:numId="38">
    <w:abstractNumId w:val="2"/>
  </w:num>
  <w:num w:numId="39">
    <w:abstractNumId w:val="14"/>
  </w:num>
  <w:num w:numId="40">
    <w:abstractNumId w:val="39"/>
  </w:num>
  <w:num w:numId="41">
    <w:abstractNumId w:val="27"/>
  </w:num>
  <w:num w:numId="42">
    <w:abstractNumId w:val="6"/>
  </w:num>
  <w:num w:numId="43">
    <w:abstractNumId w:val="32"/>
  </w:num>
  <w:num w:numId="44">
    <w:abstractNumId w:val="24"/>
  </w:num>
  <w:num w:numId="45">
    <w:abstractNumId w:val="8"/>
  </w:num>
  <w:num w:numId="46">
    <w:abstractNumId w:val="12"/>
  </w:num>
  <w:num w:numId="47">
    <w:abstractNumId w:val="47"/>
  </w:num>
  <w:num w:numId="48">
    <w:abstractNumId w:val="22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A5D9C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3819"/>
    <w:rsid w:val="0015507A"/>
    <w:rsid w:val="0016306B"/>
    <w:rsid w:val="00163A46"/>
    <w:rsid w:val="00170589"/>
    <w:rsid w:val="00170FD4"/>
    <w:rsid w:val="001862E4"/>
    <w:rsid w:val="00187197"/>
    <w:rsid w:val="00195011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06DC3"/>
    <w:rsid w:val="00213405"/>
    <w:rsid w:val="00215E7E"/>
    <w:rsid w:val="00216647"/>
    <w:rsid w:val="00231F56"/>
    <w:rsid w:val="00237121"/>
    <w:rsid w:val="00242D44"/>
    <w:rsid w:val="002449D3"/>
    <w:rsid w:val="002450BF"/>
    <w:rsid w:val="002550BC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A02D8"/>
    <w:rsid w:val="003A4401"/>
    <w:rsid w:val="003C015E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D6873"/>
    <w:rsid w:val="004E1586"/>
    <w:rsid w:val="004F1D05"/>
    <w:rsid w:val="005076ED"/>
    <w:rsid w:val="005302E0"/>
    <w:rsid w:val="005313BE"/>
    <w:rsid w:val="00535D9A"/>
    <w:rsid w:val="00535E54"/>
    <w:rsid w:val="005459BF"/>
    <w:rsid w:val="00547B41"/>
    <w:rsid w:val="00547E02"/>
    <w:rsid w:val="005609F9"/>
    <w:rsid w:val="00580F80"/>
    <w:rsid w:val="00584FF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15CE"/>
    <w:rsid w:val="006B27A5"/>
    <w:rsid w:val="006B4584"/>
    <w:rsid w:val="006C1073"/>
    <w:rsid w:val="006C5E78"/>
    <w:rsid w:val="006E30FD"/>
    <w:rsid w:val="006E51EE"/>
    <w:rsid w:val="006E6E36"/>
    <w:rsid w:val="00701759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61EFA"/>
    <w:rsid w:val="00764B36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251D"/>
    <w:rsid w:val="008358BA"/>
    <w:rsid w:val="00851C57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D6521"/>
    <w:rsid w:val="008E00EF"/>
    <w:rsid w:val="008E60EF"/>
    <w:rsid w:val="008E7EDD"/>
    <w:rsid w:val="009129B6"/>
    <w:rsid w:val="009134DF"/>
    <w:rsid w:val="009146E9"/>
    <w:rsid w:val="009152B8"/>
    <w:rsid w:val="0092636C"/>
    <w:rsid w:val="009270F3"/>
    <w:rsid w:val="00931702"/>
    <w:rsid w:val="00933EDE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E6387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3E7F"/>
    <w:rsid w:val="00A66FDF"/>
    <w:rsid w:val="00A71CDF"/>
    <w:rsid w:val="00A72745"/>
    <w:rsid w:val="00A72857"/>
    <w:rsid w:val="00A8582C"/>
    <w:rsid w:val="00A87A21"/>
    <w:rsid w:val="00A94081"/>
    <w:rsid w:val="00AA0D14"/>
    <w:rsid w:val="00AB0A2B"/>
    <w:rsid w:val="00AB4349"/>
    <w:rsid w:val="00AB467E"/>
    <w:rsid w:val="00AB468C"/>
    <w:rsid w:val="00AB511A"/>
    <w:rsid w:val="00AB57ED"/>
    <w:rsid w:val="00AE0468"/>
    <w:rsid w:val="00AE0EF1"/>
    <w:rsid w:val="00AE1BAE"/>
    <w:rsid w:val="00AE480C"/>
    <w:rsid w:val="00AF55B2"/>
    <w:rsid w:val="00B05C08"/>
    <w:rsid w:val="00B10D7A"/>
    <w:rsid w:val="00B216D5"/>
    <w:rsid w:val="00B25761"/>
    <w:rsid w:val="00B27872"/>
    <w:rsid w:val="00B3661B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873"/>
    <w:rsid w:val="00C22E03"/>
    <w:rsid w:val="00C34CD2"/>
    <w:rsid w:val="00C350BD"/>
    <w:rsid w:val="00C36C0A"/>
    <w:rsid w:val="00C5757C"/>
    <w:rsid w:val="00C57BD5"/>
    <w:rsid w:val="00C64A3F"/>
    <w:rsid w:val="00C70440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9DC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39D1"/>
    <w:rsid w:val="00DB4691"/>
    <w:rsid w:val="00DB71B1"/>
    <w:rsid w:val="00DE4896"/>
    <w:rsid w:val="00DF3E60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7CE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55CD"/>
    <w:rsid w:val="00F96FEC"/>
    <w:rsid w:val="00FB08C0"/>
    <w:rsid w:val="00FC1503"/>
    <w:rsid w:val="00FC53A7"/>
    <w:rsid w:val="00FC592D"/>
    <w:rsid w:val="00FC6571"/>
    <w:rsid w:val="00FC66D6"/>
    <w:rsid w:val="00FC66F9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3E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3E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ED51C-416C-4AFF-9F53-340A17EAE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820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2</cp:revision>
  <cp:lastPrinted>2025-01-28T09:13:00Z</cp:lastPrinted>
  <dcterms:created xsi:type="dcterms:W3CDTF">2025-02-11T11:36:00Z</dcterms:created>
  <dcterms:modified xsi:type="dcterms:W3CDTF">2025-02-11T11:36:00Z</dcterms:modified>
</cp:coreProperties>
</file>