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</w:t>
      </w:r>
      <w:r w:rsidR="004D4A78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</w:t>
      </w: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.12.202</w:t>
      </w:r>
      <w:r w:rsidR="00641931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</w:t>
      </w:r>
      <w:r w:rsidR="004D4A78">
        <w:rPr>
          <w:b/>
        </w:rPr>
        <w:t>2</w:t>
      </w:r>
      <w:r w:rsidR="00B05176" w:rsidRPr="00776FD5">
        <w:rPr>
          <w:b/>
        </w:rPr>
        <w:t>.12.202</w:t>
      </w:r>
      <w:r w:rsidR="00E02A81">
        <w:rPr>
          <w:b/>
        </w:rPr>
        <w:t>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Zakład Gospodarki Mieszkaniowej w Głogowie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4D4A78" w:rsidRPr="004D4A78" w:rsidRDefault="004D4A78" w:rsidP="004D4A78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4A78">
        <w:rPr>
          <w:rFonts w:ascii="Times New Roman" w:hAnsi="Times New Roman"/>
          <w:b/>
          <w:sz w:val="24"/>
          <w:szCs w:val="24"/>
        </w:rPr>
        <w:t>Wykonywanie usług w zakresie wywozu i unieszkodliwiania niesegregowanych oraz segregowanych odpadów komunalnych pochodzących z lokali użytkowych oraz odpadów pochodzących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4A78">
        <w:rPr>
          <w:rFonts w:ascii="Times New Roman" w:hAnsi="Times New Roman"/>
          <w:b/>
          <w:sz w:val="24"/>
          <w:szCs w:val="24"/>
        </w:rPr>
        <w:t>z utrzymania czystości terenów zewnętrznych administrowanych przez Zakład Gospodarki Mieszkaniowej w Głogowie</w:t>
      </w:r>
    </w:p>
    <w:p w:rsidR="000D1B53" w:rsidRPr="00B015A6" w:rsidRDefault="000D1B53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5F070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A83087" w:rsidRPr="00A83087">
        <w:rPr>
          <w:rFonts w:ascii="Times New Roman" w:hAnsi="Times New Roman"/>
          <w:b/>
          <w:sz w:val="24"/>
          <w:szCs w:val="24"/>
        </w:rPr>
        <w:t>1</w:t>
      </w:r>
      <w:r w:rsidR="004D4A78">
        <w:rPr>
          <w:rFonts w:ascii="Times New Roman" w:hAnsi="Times New Roman"/>
          <w:b/>
          <w:sz w:val="24"/>
          <w:szCs w:val="24"/>
        </w:rPr>
        <w:t>56 962</w:t>
      </w:r>
      <w:r w:rsidR="00A83087" w:rsidRPr="00A83087">
        <w:rPr>
          <w:rFonts w:ascii="Times New Roman" w:hAnsi="Times New Roman"/>
          <w:b/>
          <w:sz w:val="24"/>
          <w:szCs w:val="24"/>
        </w:rPr>
        <w:t>,</w:t>
      </w:r>
      <w:r w:rsidR="004D4A78">
        <w:rPr>
          <w:rFonts w:ascii="Times New Roman" w:hAnsi="Times New Roman"/>
          <w:b/>
          <w:sz w:val="24"/>
          <w:szCs w:val="24"/>
        </w:rPr>
        <w:t>96</w:t>
      </w:r>
      <w:r w:rsidR="00A83087" w:rsidRPr="00A83087">
        <w:rPr>
          <w:rFonts w:ascii="Times New Roman" w:hAnsi="Times New Roman"/>
          <w:b/>
          <w:sz w:val="24"/>
          <w:szCs w:val="24"/>
        </w:rPr>
        <w:t xml:space="preserve"> zł netto</w:t>
      </w:r>
      <w:r w:rsidR="004D4A78">
        <w:rPr>
          <w:rFonts w:ascii="Times New Roman" w:hAnsi="Times New Roman"/>
          <w:b/>
          <w:sz w:val="24"/>
          <w:szCs w:val="24"/>
        </w:rPr>
        <w:t xml:space="preserve"> </w:t>
      </w:r>
      <w:r w:rsidR="004D4A78">
        <w:rPr>
          <w:rFonts w:ascii="Times New Roman" w:hAnsi="Times New Roman"/>
          <w:sz w:val="24"/>
          <w:szCs w:val="24"/>
        </w:rPr>
        <w:t xml:space="preserve">/ 169 </w:t>
      </w:r>
      <w:r w:rsidR="004D4A78" w:rsidRPr="004D4A78">
        <w:rPr>
          <w:rFonts w:ascii="Times New Roman" w:hAnsi="Times New Roman"/>
          <w:sz w:val="24"/>
          <w:szCs w:val="24"/>
        </w:rPr>
        <w:t>520,00 zł brutto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4D4A78" w:rsidRPr="004D4A78" w:rsidRDefault="004D4A78" w:rsidP="004D4A78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4A78">
        <w:rPr>
          <w:rFonts w:ascii="Times New Roman" w:hAnsi="Times New Roman"/>
          <w:bCs/>
          <w:sz w:val="24"/>
          <w:szCs w:val="24"/>
        </w:rPr>
        <w:t>GPK Głogów Sp. z o.o.</w:t>
      </w:r>
      <w:r w:rsidR="005F0709" w:rsidRPr="007B28E4">
        <w:rPr>
          <w:rFonts w:ascii="Times New Roman" w:hAnsi="Times New Roman"/>
          <w:bCs/>
          <w:sz w:val="24"/>
          <w:szCs w:val="24"/>
        </w:rPr>
        <w:t xml:space="preserve">, ul. </w:t>
      </w:r>
      <w:r>
        <w:rPr>
          <w:rFonts w:ascii="Times New Roman" w:hAnsi="Times New Roman"/>
          <w:bCs/>
          <w:sz w:val="24"/>
          <w:szCs w:val="24"/>
        </w:rPr>
        <w:t>Przemysłowa 7a, 67-200 Głogów</w:t>
      </w:r>
    </w:p>
    <w:p w:rsidR="00133960" w:rsidRPr="007B28E4" w:rsidRDefault="004D4A78" w:rsidP="004D4A78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D4A78">
        <w:rPr>
          <w:rFonts w:ascii="Times New Roman" w:hAnsi="Times New Roman"/>
          <w:bCs/>
          <w:sz w:val="24"/>
          <w:szCs w:val="24"/>
        </w:rPr>
        <w:t>za cenę</w:t>
      </w:r>
      <w:r w:rsidR="005F0709" w:rsidRPr="004D4A78">
        <w:rPr>
          <w:rFonts w:ascii="Times New Roman" w:hAnsi="Times New Roman"/>
          <w:bCs/>
          <w:sz w:val="24"/>
          <w:szCs w:val="24"/>
        </w:rPr>
        <w:t>:</w:t>
      </w:r>
      <w:r w:rsidRPr="004D4A78">
        <w:t xml:space="preserve"> </w:t>
      </w:r>
      <w:r w:rsidRPr="004D4A78">
        <w:rPr>
          <w:rFonts w:ascii="Times New Roman" w:hAnsi="Times New Roman"/>
          <w:b/>
          <w:bCs/>
          <w:sz w:val="24"/>
          <w:szCs w:val="24"/>
        </w:rPr>
        <w:t xml:space="preserve">125 658,73 zł netto </w:t>
      </w:r>
      <w:r w:rsidRPr="004D4A78">
        <w:rPr>
          <w:rFonts w:ascii="Times New Roman" w:hAnsi="Times New Roman"/>
          <w:bCs/>
          <w:sz w:val="24"/>
          <w:szCs w:val="24"/>
        </w:rPr>
        <w:t>/</w:t>
      </w:r>
      <w:r>
        <w:t xml:space="preserve"> </w:t>
      </w:r>
      <w:r w:rsidRPr="004D4A78">
        <w:rPr>
          <w:rFonts w:ascii="Times New Roman" w:hAnsi="Times New Roman"/>
          <w:bCs/>
          <w:sz w:val="24"/>
          <w:szCs w:val="24"/>
        </w:rPr>
        <w:t>135 711,43 zł brutto</w:t>
      </w:r>
    </w:p>
    <w:p w:rsidR="005F0709" w:rsidRDefault="00A83087" w:rsidP="005F0709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część 2: </w:t>
      </w:r>
      <w:r w:rsidR="00E02A81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5F0709">
        <w:rPr>
          <w:rFonts w:ascii="Times New Roman" w:hAnsi="Times New Roman"/>
          <w:b/>
          <w:bCs/>
          <w:sz w:val="24"/>
          <w:szCs w:val="24"/>
        </w:rPr>
        <w:t>.</w:t>
      </w:r>
      <w:r w:rsidR="00E02A81">
        <w:rPr>
          <w:rFonts w:ascii="Times New Roman" w:hAnsi="Times New Roman"/>
          <w:b/>
          <w:bCs/>
          <w:sz w:val="24"/>
          <w:szCs w:val="24"/>
        </w:rPr>
        <w:t>902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E02A81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="005F0709">
        <w:rPr>
          <w:rFonts w:ascii="Times New Roman" w:hAnsi="Times New Roman"/>
          <w:b/>
          <w:bCs/>
          <w:sz w:val="24"/>
          <w:szCs w:val="24"/>
        </w:rPr>
        <w:t xml:space="preserve"> zł brutto,</w:t>
      </w:r>
    </w:p>
    <w:p w:rsidR="005F0709" w:rsidRDefault="00E02A81" w:rsidP="005F0709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3: 60</w:t>
      </w:r>
      <w:r w:rsidR="005F070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A83087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A83087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>80</w:t>
      </w:r>
      <w:r w:rsidR="005F0709">
        <w:rPr>
          <w:rFonts w:ascii="Times New Roman" w:hAnsi="Times New Roman"/>
          <w:b/>
          <w:bCs/>
          <w:sz w:val="24"/>
          <w:szCs w:val="24"/>
        </w:rPr>
        <w:t xml:space="preserve"> zł brutto.</w:t>
      </w:r>
    </w:p>
    <w:p w:rsidR="00AF4A7C" w:rsidRPr="00AF4A7C" w:rsidRDefault="00AF4A7C" w:rsidP="00F63CAA">
      <w:pPr>
        <w:rPr>
          <w:rFonts w:ascii="Calibri" w:hAnsi="Calibri"/>
          <w:lang w:val="pl-PL"/>
        </w:rPr>
      </w:pPr>
      <w:bookmarkStart w:id="0" w:name="_GoBack"/>
      <w:bookmarkEnd w:id="0"/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1C0" w:rsidRDefault="008231C0">
      <w:r>
        <w:separator/>
      </w:r>
    </w:p>
  </w:endnote>
  <w:endnote w:type="continuationSeparator" w:id="0">
    <w:p w:rsidR="008231C0" w:rsidRDefault="0082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1C0" w:rsidRDefault="008231C0">
      <w:r>
        <w:separator/>
      </w:r>
    </w:p>
  </w:footnote>
  <w:footnote w:type="continuationSeparator" w:id="0">
    <w:p w:rsidR="008231C0" w:rsidRDefault="0082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4D4A78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4D4A78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4D4A78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424555"/>
    <w:multiLevelType w:val="hybridMultilevel"/>
    <w:tmpl w:val="0CB02738"/>
    <w:lvl w:ilvl="0" w:tplc="16727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C48BA"/>
    <w:multiLevelType w:val="hybridMultilevel"/>
    <w:tmpl w:val="8D60476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A616AC7"/>
    <w:multiLevelType w:val="hybridMultilevel"/>
    <w:tmpl w:val="03F8B3FA"/>
    <w:lvl w:ilvl="0" w:tplc="F9EECC08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AF802DF"/>
    <w:multiLevelType w:val="hybridMultilevel"/>
    <w:tmpl w:val="F0243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33960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665F4"/>
    <w:rsid w:val="002976B8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76F9C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D4A78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0709"/>
    <w:rsid w:val="005F333D"/>
    <w:rsid w:val="005F5AE5"/>
    <w:rsid w:val="005F60FB"/>
    <w:rsid w:val="0060489D"/>
    <w:rsid w:val="006068D9"/>
    <w:rsid w:val="006114B6"/>
    <w:rsid w:val="00641931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28E4"/>
    <w:rsid w:val="007B31FC"/>
    <w:rsid w:val="007B5589"/>
    <w:rsid w:val="007D0634"/>
    <w:rsid w:val="007D1515"/>
    <w:rsid w:val="007D527C"/>
    <w:rsid w:val="007F709A"/>
    <w:rsid w:val="00805FD9"/>
    <w:rsid w:val="008231C0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83087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A745F"/>
    <w:rsid w:val="00BC6738"/>
    <w:rsid w:val="00BD0FE2"/>
    <w:rsid w:val="00BD13C1"/>
    <w:rsid w:val="00BE08E5"/>
    <w:rsid w:val="00C11E02"/>
    <w:rsid w:val="00C26F71"/>
    <w:rsid w:val="00C423DB"/>
    <w:rsid w:val="00C60E94"/>
    <w:rsid w:val="00C80264"/>
    <w:rsid w:val="00C82BED"/>
    <w:rsid w:val="00C82CAD"/>
    <w:rsid w:val="00C97BC8"/>
    <w:rsid w:val="00CA533D"/>
    <w:rsid w:val="00CB322E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2A81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9EB0C-B009-456D-A902-D908801B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Sławomir Sadecki</cp:lastModifiedBy>
  <cp:revision>2</cp:revision>
  <dcterms:created xsi:type="dcterms:W3CDTF">2025-12-02T09:40:00Z</dcterms:created>
  <dcterms:modified xsi:type="dcterms:W3CDTF">2025-12-02T09:40:00Z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